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6943" w:rsidRPr="00392520" w:rsidRDefault="00616FC1" w:rsidP="007E70CB">
      <w:pPr>
        <w:pStyle w:val="Standard"/>
        <w:widowControl/>
        <w:ind w:left="-567"/>
        <w:jc w:val="center"/>
        <w:rPr>
          <w:b/>
          <w:sz w:val="28"/>
          <w:szCs w:val="28"/>
        </w:rPr>
      </w:pPr>
      <w:r w:rsidRPr="00392520">
        <w:rPr>
          <w:b/>
          <w:sz w:val="28"/>
          <w:szCs w:val="28"/>
        </w:rPr>
        <w:t>ДОГОВОР №</w:t>
      </w:r>
      <w:r w:rsidR="00063870">
        <w:rPr>
          <w:b/>
          <w:sz w:val="28"/>
          <w:szCs w:val="28"/>
        </w:rPr>
        <w:t>_____</w:t>
      </w:r>
    </w:p>
    <w:p w:rsidR="00FC3051" w:rsidRDefault="00616FC1" w:rsidP="007E70CB">
      <w:pPr>
        <w:pStyle w:val="Standard"/>
        <w:widowControl/>
        <w:ind w:left="-567"/>
        <w:jc w:val="center"/>
        <w:rPr>
          <w:b/>
          <w:sz w:val="28"/>
        </w:rPr>
      </w:pPr>
      <w:r w:rsidRPr="00392520">
        <w:rPr>
          <w:b/>
          <w:sz w:val="28"/>
        </w:rPr>
        <w:t>холодного водоснабжения</w:t>
      </w:r>
    </w:p>
    <w:p w:rsidR="00FC3051" w:rsidRDefault="00FC3051" w:rsidP="00080143">
      <w:pPr>
        <w:pStyle w:val="Standard"/>
        <w:widowControl/>
        <w:ind w:left="-567"/>
        <w:jc w:val="right"/>
        <w:rPr>
          <w:sz w:val="18"/>
        </w:rPr>
      </w:pPr>
    </w:p>
    <w:p w:rsidR="00FC3051" w:rsidRPr="004677BF" w:rsidRDefault="0024597A" w:rsidP="00080143">
      <w:pPr>
        <w:pStyle w:val="ConsPlusNonformat"/>
        <w:widowControl/>
        <w:ind w:left="-567"/>
        <w:jc w:val="both"/>
        <w:rPr>
          <w:rFonts w:ascii="Times New Roman" w:hAnsi="Times New Roman"/>
          <w:color w:val="000000" w:themeColor="text1"/>
        </w:rPr>
      </w:pPr>
      <w:r>
        <w:rPr>
          <w:rFonts w:ascii="Times New Roman" w:hAnsi="Times New Roman"/>
          <w:sz w:val="18"/>
        </w:rPr>
        <w:t>__________________________</w:t>
      </w:r>
      <w:r w:rsidR="00616FC1" w:rsidRPr="004677BF">
        <w:rPr>
          <w:rFonts w:ascii="Times New Roman" w:hAnsi="Times New Roman"/>
          <w:color w:val="000000" w:themeColor="text1"/>
          <w:sz w:val="18"/>
        </w:rPr>
        <w:t xml:space="preserve">                                                                                      </w:t>
      </w:r>
      <w:r>
        <w:rPr>
          <w:rFonts w:ascii="Times New Roman" w:hAnsi="Times New Roman"/>
          <w:color w:val="000000" w:themeColor="text1"/>
          <w:sz w:val="18"/>
        </w:rPr>
        <w:t xml:space="preserve">          </w:t>
      </w:r>
      <w:r w:rsidR="0020150A">
        <w:rPr>
          <w:rFonts w:ascii="Times New Roman" w:hAnsi="Times New Roman"/>
          <w:color w:val="000000" w:themeColor="text1"/>
          <w:sz w:val="18"/>
        </w:rPr>
        <w:t xml:space="preserve"> </w:t>
      </w:r>
      <w:r>
        <w:rPr>
          <w:rFonts w:ascii="Times New Roman" w:hAnsi="Times New Roman"/>
          <w:color w:val="000000" w:themeColor="text1"/>
          <w:sz w:val="18"/>
        </w:rPr>
        <w:t xml:space="preserve">             </w:t>
      </w:r>
      <w:r w:rsidR="0020150A">
        <w:rPr>
          <w:rFonts w:ascii="Times New Roman" w:hAnsi="Times New Roman"/>
          <w:color w:val="000000" w:themeColor="text1"/>
          <w:sz w:val="18"/>
        </w:rPr>
        <w:t>«____</w:t>
      </w:r>
      <w:r w:rsidR="00616FC1" w:rsidRPr="004677BF">
        <w:rPr>
          <w:rFonts w:ascii="Times New Roman" w:hAnsi="Times New Roman"/>
          <w:color w:val="000000" w:themeColor="text1"/>
          <w:sz w:val="18"/>
        </w:rPr>
        <w:t>»</w:t>
      </w:r>
      <w:r w:rsidR="0020150A">
        <w:rPr>
          <w:rFonts w:ascii="Times New Roman" w:hAnsi="Times New Roman"/>
          <w:color w:val="000000" w:themeColor="text1"/>
          <w:sz w:val="18"/>
        </w:rPr>
        <w:t>__</w:t>
      </w:r>
      <w:r w:rsidR="000A71D2">
        <w:rPr>
          <w:rFonts w:ascii="Times New Roman" w:hAnsi="Times New Roman"/>
          <w:color w:val="000000" w:themeColor="text1"/>
          <w:sz w:val="18"/>
        </w:rPr>
        <w:t>__</w:t>
      </w:r>
      <w:r w:rsidR="0020150A">
        <w:rPr>
          <w:rFonts w:ascii="Times New Roman" w:hAnsi="Times New Roman"/>
          <w:color w:val="000000" w:themeColor="text1"/>
          <w:sz w:val="18"/>
        </w:rPr>
        <w:t>___________</w:t>
      </w:r>
      <w:r w:rsidR="002E6943" w:rsidRPr="004677BF">
        <w:rPr>
          <w:rFonts w:ascii="Times New Roman" w:hAnsi="Times New Roman"/>
          <w:color w:val="000000" w:themeColor="text1"/>
          <w:sz w:val="18"/>
        </w:rPr>
        <w:t xml:space="preserve"> 2026</w:t>
      </w:r>
      <w:r w:rsidR="00616FC1" w:rsidRPr="004677BF">
        <w:rPr>
          <w:rFonts w:ascii="Times New Roman" w:hAnsi="Times New Roman"/>
          <w:color w:val="000000" w:themeColor="text1"/>
          <w:sz w:val="18"/>
        </w:rPr>
        <w:t xml:space="preserve"> г</w:t>
      </w:r>
      <w:r w:rsidR="00616FC1" w:rsidRPr="004677BF">
        <w:rPr>
          <w:rFonts w:ascii="Times New Roman" w:hAnsi="Times New Roman"/>
          <w:color w:val="000000" w:themeColor="text1"/>
        </w:rPr>
        <w:t>.</w:t>
      </w:r>
    </w:p>
    <w:p w:rsidR="00FC3051" w:rsidRDefault="00FC3051" w:rsidP="00080143">
      <w:pPr>
        <w:pStyle w:val="ConsPlusNonformat"/>
        <w:widowControl/>
        <w:ind w:left="-567"/>
        <w:jc w:val="right"/>
        <w:rPr>
          <w:rFonts w:ascii="Times New Roman" w:hAnsi="Times New Roman"/>
          <w:b/>
          <w:sz w:val="18"/>
        </w:rPr>
      </w:pPr>
    </w:p>
    <w:p w:rsidR="002E6943" w:rsidRDefault="002E6943" w:rsidP="00080143">
      <w:pPr>
        <w:pStyle w:val="ConsPlusNonformat"/>
        <w:widowControl/>
        <w:ind w:left="-567" w:firstLine="850"/>
        <w:jc w:val="both"/>
        <w:rPr>
          <w:rFonts w:ascii="Times New Roman" w:hAnsi="Times New Roman"/>
          <w:b/>
          <w:color w:val="FF0000"/>
          <w:sz w:val="18"/>
        </w:rPr>
      </w:pPr>
    </w:p>
    <w:p w:rsidR="00FC3051" w:rsidRDefault="002E6943" w:rsidP="00080143">
      <w:pPr>
        <w:pStyle w:val="ConsPlusNonformat"/>
        <w:widowControl/>
        <w:ind w:left="-567" w:firstLine="850"/>
        <w:jc w:val="both"/>
      </w:pPr>
      <w:r w:rsidRPr="004677BF">
        <w:rPr>
          <w:rFonts w:ascii="Times New Roman" w:hAnsi="Times New Roman"/>
          <w:color w:val="000000" w:themeColor="text1"/>
          <w:sz w:val="18"/>
        </w:rPr>
        <w:t>Крупское муниципальное унитарное многоотраслевое предприятие жилищно-коммунального хозяйства Крупского</w:t>
      </w:r>
      <w:r w:rsidR="00616FC1" w:rsidRPr="004677BF">
        <w:rPr>
          <w:rFonts w:ascii="Times New Roman" w:hAnsi="Times New Roman"/>
          <w:color w:val="000000" w:themeColor="text1"/>
          <w:sz w:val="18"/>
        </w:rPr>
        <w:t xml:space="preserve"> сельского поселения Выселковского района, в лице </w:t>
      </w:r>
      <w:r w:rsidRPr="004677BF">
        <w:rPr>
          <w:rFonts w:ascii="Times New Roman" w:hAnsi="Times New Roman"/>
          <w:color w:val="000000" w:themeColor="text1"/>
          <w:sz w:val="18"/>
        </w:rPr>
        <w:t>учредителя</w:t>
      </w:r>
      <w:r w:rsidR="00635100" w:rsidRPr="004677BF">
        <w:rPr>
          <w:rFonts w:ascii="Times New Roman" w:hAnsi="Times New Roman"/>
          <w:color w:val="000000" w:themeColor="text1"/>
          <w:sz w:val="18"/>
        </w:rPr>
        <w:t xml:space="preserve"> </w:t>
      </w:r>
      <w:r w:rsidRPr="004677BF">
        <w:rPr>
          <w:rFonts w:ascii="Times New Roman" w:hAnsi="Times New Roman"/>
          <w:color w:val="000000" w:themeColor="text1"/>
          <w:sz w:val="18"/>
        </w:rPr>
        <w:t>Зелюкиной Татьяны Викторовны</w:t>
      </w:r>
      <w:r w:rsidR="00616FC1">
        <w:rPr>
          <w:rFonts w:ascii="Times New Roman" w:hAnsi="Times New Roman"/>
          <w:b/>
          <w:sz w:val="18"/>
        </w:rPr>
        <w:t xml:space="preserve">, </w:t>
      </w:r>
      <w:r w:rsidR="00616FC1">
        <w:rPr>
          <w:rFonts w:ascii="Times New Roman" w:hAnsi="Times New Roman"/>
          <w:sz w:val="18"/>
        </w:rPr>
        <w:t>действующего на основании Устава,</w:t>
      </w:r>
      <w:r w:rsidR="00616FC1">
        <w:rPr>
          <w:rFonts w:ascii="Times New Roman" w:hAnsi="Times New Roman"/>
          <w:b/>
          <w:sz w:val="18"/>
        </w:rPr>
        <w:t xml:space="preserve"> </w:t>
      </w:r>
      <w:r w:rsidR="00616FC1">
        <w:rPr>
          <w:rFonts w:ascii="Times New Roman" w:hAnsi="Times New Roman"/>
          <w:sz w:val="18"/>
        </w:rPr>
        <w:t>и</w:t>
      </w:r>
      <w:r w:rsidR="00635100">
        <w:rPr>
          <w:rFonts w:ascii="Times New Roman" w:hAnsi="Times New Roman"/>
          <w:sz w:val="18"/>
        </w:rPr>
        <w:t>менуемо</w:t>
      </w:r>
      <w:r w:rsidR="00452737">
        <w:rPr>
          <w:rFonts w:ascii="Times New Roman" w:hAnsi="Times New Roman"/>
          <w:sz w:val="18"/>
        </w:rPr>
        <w:t>е в дальнейшем «О</w:t>
      </w:r>
      <w:r w:rsidR="00635100">
        <w:rPr>
          <w:rFonts w:ascii="Times New Roman" w:hAnsi="Times New Roman"/>
          <w:sz w:val="18"/>
        </w:rPr>
        <w:t>рганизация</w:t>
      </w:r>
      <w:r w:rsidR="00616FC1">
        <w:rPr>
          <w:rFonts w:ascii="Times New Roman" w:hAnsi="Times New Roman"/>
          <w:sz w:val="18"/>
        </w:rPr>
        <w:t>», с одной стороны и</w:t>
      </w:r>
      <w:r w:rsidR="00616FC1">
        <w:rPr>
          <w:rFonts w:ascii="Times New Roman" w:hAnsi="Times New Roman"/>
          <w:b/>
          <w:sz w:val="18"/>
        </w:rPr>
        <w:t xml:space="preserve"> </w:t>
      </w:r>
      <w:r w:rsidR="001249FF" w:rsidRPr="001249FF">
        <w:rPr>
          <w:rFonts w:ascii="Times New Roman" w:hAnsi="Times New Roman"/>
          <w:sz w:val="18"/>
        </w:rPr>
        <w:t xml:space="preserve">собственник жилого помещения (квартира, частный дом) на основании </w:t>
      </w:r>
      <w:r w:rsidR="001249FF" w:rsidRPr="00BF4A61">
        <w:rPr>
          <w:rFonts w:ascii="Times New Roman" w:hAnsi="Times New Roman"/>
          <w:color w:val="auto"/>
          <w:sz w:val="18"/>
        </w:rPr>
        <w:t>свидетельства о праве собственности</w:t>
      </w:r>
      <w:r w:rsidR="004677BF">
        <w:rPr>
          <w:rFonts w:ascii="Times New Roman" w:hAnsi="Times New Roman"/>
          <w:b/>
          <w:color w:val="FF0000"/>
          <w:sz w:val="18"/>
        </w:rPr>
        <w:t xml:space="preserve"> </w:t>
      </w:r>
      <w:r w:rsidR="004677BF" w:rsidRPr="004677BF">
        <w:rPr>
          <w:rFonts w:ascii="Times New Roman" w:hAnsi="Times New Roman"/>
          <w:b/>
          <w:color w:val="000000" w:themeColor="text1"/>
          <w:sz w:val="18"/>
        </w:rPr>
        <w:t>____________________________________________________________</w:t>
      </w:r>
      <w:r w:rsidR="00616FC1" w:rsidRPr="004677BF">
        <w:rPr>
          <w:rFonts w:ascii="Times New Roman" w:hAnsi="Times New Roman"/>
          <w:color w:val="000000" w:themeColor="text1"/>
          <w:sz w:val="18"/>
          <w:highlight w:val="white"/>
        </w:rPr>
        <w:t xml:space="preserve">, </w:t>
      </w:r>
      <w:r w:rsidR="00616FC1">
        <w:rPr>
          <w:rFonts w:ascii="Times New Roman" w:hAnsi="Times New Roman"/>
          <w:sz w:val="18"/>
          <w:highlight w:val="white"/>
        </w:rPr>
        <w:t xml:space="preserve">именуемый в дальнейшем </w:t>
      </w:r>
      <w:r w:rsidR="00616FC1">
        <w:rPr>
          <w:rFonts w:ascii="Times New Roman" w:hAnsi="Times New Roman"/>
          <w:sz w:val="18"/>
        </w:rPr>
        <w:t xml:space="preserve">«Абонент», с другой стороны, </w:t>
      </w:r>
      <w:r w:rsidR="00CA4147">
        <w:rPr>
          <w:rFonts w:ascii="Times New Roman" w:hAnsi="Times New Roman"/>
          <w:sz w:val="18"/>
        </w:rPr>
        <w:t>совместно именуемые</w:t>
      </w:r>
      <w:r w:rsidR="00616FC1">
        <w:rPr>
          <w:rFonts w:ascii="Times New Roman CYR" w:hAnsi="Times New Roman CYR"/>
          <w:sz w:val="18"/>
        </w:rPr>
        <w:t xml:space="preserve"> </w:t>
      </w:r>
      <w:r w:rsidR="00616FC1">
        <w:rPr>
          <w:rFonts w:ascii="Times New Roman" w:hAnsi="Times New Roman"/>
          <w:sz w:val="18"/>
        </w:rPr>
        <w:t>«</w:t>
      </w:r>
      <w:r w:rsidR="00616FC1">
        <w:rPr>
          <w:rFonts w:ascii="Times New Roman CYR" w:hAnsi="Times New Roman CYR"/>
          <w:sz w:val="18"/>
        </w:rPr>
        <w:t>Стороны</w:t>
      </w:r>
      <w:r w:rsidR="00616FC1">
        <w:rPr>
          <w:rFonts w:ascii="Times New Roman" w:hAnsi="Times New Roman"/>
          <w:sz w:val="18"/>
        </w:rPr>
        <w:t>», заключили настоящий договор о нижеследующем:</w:t>
      </w:r>
    </w:p>
    <w:p w:rsidR="00FC3051" w:rsidRDefault="00FC3051" w:rsidP="00080143">
      <w:pPr>
        <w:pStyle w:val="Standard"/>
        <w:widowControl/>
        <w:spacing w:line="276" w:lineRule="auto"/>
        <w:ind w:left="-567"/>
        <w:jc w:val="center"/>
        <w:rPr>
          <w:sz w:val="18"/>
        </w:rPr>
      </w:pPr>
    </w:p>
    <w:p w:rsidR="00FC3051" w:rsidRPr="001F556E" w:rsidRDefault="00616FC1" w:rsidP="001F556E">
      <w:pPr>
        <w:pStyle w:val="Standard"/>
        <w:widowControl/>
        <w:ind w:left="-567"/>
        <w:jc w:val="center"/>
      </w:pPr>
      <w:r>
        <w:rPr>
          <w:b/>
          <w:sz w:val="18"/>
        </w:rPr>
        <w:t>1. Предмет договора</w:t>
      </w:r>
      <w:r>
        <w:rPr>
          <w:sz w:val="18"/>
        </w:rPr>
        <w:t xml:space="preserve"> </w:t>
      </w:r>
    </w:p>
    <w:p w:rsidR="00FC3051" w:rsidRPr="004677BF" w:rsidRDefault="008A6E63" w:rsidP="0024597A">
      <w:pPr>
        <w:pStyle w:val="Standard"/>
        <w:widowControl/>
        <w:ind w:left="-567"/>
        <w:jc w:val="both"/>
        <w:rPr>
          <w:color w:val="000000" w:themeColor="text1"/>
        </w:rPr>
      </w:pPr>
      <w:r>
        <w:rPr>
          <w:sz w:val="18"/>
        </w:rPr>
        <w:t xml:space="preserve">                 </w:t>
      </w:r>
      <w:r w:rsidR="00635100">
        <w:rPr>
          <w:sz w:val="18"/>
        </w:rPr>
        <w:t>1.</w:t>
      </w:r>
      <w:r w:rsidR="0085648D">
        <w:rPr>
          <w:sz w:val="18"/>
        </w:rPr>
        <w:t>1.</w:t>
      </w:r>
      <w:r w:rsidR="00635100">
        <w:rPr>
          <w:sz w:val="18"/>
        </w:rPr>
        <w:t xml:space="preserve"> </w:t>
      </w:r>
      <w:r w:rsidR="00616FC1">
        <w:rPr>
          <w:sz w:val="18"/>
        </w:rPr>
        <w:t xml:space="preserve">По настоящему договору </w:t>
      </w:r>
      <w:r w:rsidR="00635100">
        <w:rPr>
          <w:sz w:val="18"/>
        </w:rPr>
        <w:t>«Ресурсоснабжающая организация»</w:t>
      </w:r>
      <w:r w:rsidR="00E14F99">
        <w:rPr>
          <w:sz w:val="18"/>
        </w:rPr>
        <w:t xml:space="preserve"> (далее - Организация)</w:t>
      </w:r>
      <w:r w:rsidR="00616FC1">
        <w:rPr>
          <w:sz w:val="18"/>
        </w:rPr>
        <w:t>, осуществляющая холодное водоснабжение</w:t>
      </w:r>
      <w:r w:rsidR="00E90397">
        <w:rPr>
          <w:sz w:val="18"/>
        </w:rPr>
        <w:t>, обязуется</w:t>
      </w:r>
      <w:r w:rsidR="00616FC1">
        <w:rPr>
          <w:sz w:val="18"/>
        </w:rPr>
        <w:t xml:space="preserve"> </w:t>
      </w:r>
      <w:r w:rsidR="00E90397">
        <w:rPr>
          <w:sz w:val="18"/>
        </w:rPr>
        <w:t>подавать Абоненту через присоединенную водопроводную сеть из централизованных</w:t>
      </w:r>
      <w:r w:rsidR="004677BF">
        <w:rPr>
          <w:sz w:val="18"/>
        </w:rPr>
        <w:t xml:space="preserve"> систем холодного</w:t>
      </w:r>
      <w:r w:rsidR="0024597A">
        <w:rPr>
          <w:sz w:val="18"/>
        </w:rPr>
        <w:t xml:space="preserve"> водоснабжения холодную (питьевую) воду по адресу: _________________________________________________________________________________________________________________</w:t>
      </w:r>
    </w:p>
    <w:p w:rsidR="00FC3051" w:rsidRDefault="0085648D" w:rsidP="00080143">
      <w:pPr>
        <w:pStyle w:val="Standard"/>
        <w:widowControl/>
        <w:spacing w:line="276" w:lineRule="auto"/>
        <w:ind w:left="-567" w:firstLine="850"/>
        <w:jc w:val="both"/>
      </w:pPr>
      <w:r>
        <w:rPr>
          <w:sz w:val="18"/>
        </w:rPr>
        <w:t>1.</w:t>
      </w:r>
      <w:r w:rsidR="00635100">
        <w:rPr>
          <w:sz w:val="18"/>
        </w:rPr>
        <w:t xml:space="preserve">2.  </w:t>
      </w:r>
      <w:r w:rsidR="00616FC1">
        <w:rPr>
          <w:sz w:val="18"/>
        </w:rPr>
        <w:t>Абонент обязуется оплачивать принятую холодную (питьевую) воду (далее — холодная вода) установленного качества в объеме, определенном настоящим Договором, и соблюдать предусмотренный настоящим Договором режим ее потребления, обеспечивать безопасность эксплуатации находящихся в его ведении водопроводных сетей и исправность используемых им приборов учета.</w:t>
      </w:r>
    </w:p>
    <w:p w:rsidR="00FC3051" w:rsidRDefault="0085648D" w:rsidP="00080143">
      <w:pPr>
        <w:pStyle w:val="Standard"/>
        <w:widowControl/>
        <w:spacing w:line="276" w:lineRule="auto"/>
        <w:ind w:left="-567" w:firstLine="850"/>
        <w:jc w:val="both"/>
        <w:rPr>
          <w:sz w:val="18"/>
        </w:rPr>
      </w:pPr>
      <w:r>
        <w:rPr>
          <w:sz w:val="18"/>
        </w:rPr>
        <w:t>1.</w:t>
      </w:r>
      <w:r w:rsidR="001F556E">
        <w:rPr>
          <w:sz w:val="18"/>
        </w:rPr>
        <w:t>3</w:t>
      </w:r>
      <w:r w:rsidR="00616FC1">
        <w:rPr>
          <w:sz w:val="18"/>
        </w:rPr>
        <w:t>. Границей балансовой принадлежности и эксплуатационной ответственности объектов централизованных систем холодного водоснабжения является точка присоединения водопроводной сети Абонента к центральному водопроводу. Границы определяются в соответствии с</w:t>
      </w:r>
      <w:r w:rsidR="00D9590C">
        <w:rPr>
          <w:sz w:val="18"/>
        </w:rPr>
        <w:t xml:space="preserve"> Соглашением,</w:t>
      </w:r>
      <w:r w:rsidR="00616FC1">
        <w:rPr>
          <w:sz w:val="18"/>
        </w:rPr>
        <w:t xml:space="preserve"> Актом разграничения балансовой принадлежности и</w:t>
      </w:r>
      <w:r w:rsidR="00D9590C">
        <w:rPr>
          <w:sz w:val="18"/>
        </w:rPr>
        <w:t xml:space="preserve"> Актом</w:t>
      </w:r>
      <w:r w:rsidR="00616FC1">
        <w:rPr>
          <w:sz w:val="18"/>
        </w:rPr>
        <w:t xml:space="preserve"> эксплуат</w:t>
      </w:r>
      <w:r w:rsidR="00D9590C">
        <w:rPr>
          <w:sz w:val="18"/>
        </w:rPr>
        <w:t>ационной ответственности (Приложение</w:t>
      </w:r>
      <w:r w:rsidR="00616FC1">
        <w:rPr>
          <w:sz w:val="18"/>
        </w:rPr>
        <w:t xml:space="preserve"> № 1</w:t>
      </w:r>
      <w:r w:rsidR="00D9590C">
        <w:rPr>
          <w:sz w:val="18"/>
        </w:rPr>
        <w:t>, Приложение</w:t>
      </w:r>
      <w:r w:rsidR="00E90397">
        <w:rPr>
          <w:sz w:val="18"/>
        </w:rPr>
        <w:t xml:space="preserve"> № 2</w:t>
      </w:r>
      <w:r w:rsidR="00D9590C">
        <w:rPr>
          <w:sz w:val="18"/>
        </w:rPr>
        <w:t>, Приложение № 3)</w:t>
      </w:r>
      <w:r w:rsidR="00616FC1">
        <w:rPr>
          <w:sz w:val="18"/>
        </w:rPr>
        <w:t xml:space="preserve"> к настоящему Договору.</w:t>
      </w:r>
    </w:p>
    <w:p w:rsidR="00FC3051" w:rsidRDefault="0085648D" w:rsidP="00080143">
      <w:pPr>
        <w:pStyle w:val="Standard"/>
        <w:widowControl/>
        <w:spacing w:line="276" w:lineRule="auto"/>
        <w:ind w:left="-567" w:firstLine="850"/>
        <w:jc w:val="both"/>
        <w:rPr>
          <w:sz w:val="18"/>
        </w:rPr>
      </w:pPr>
      <w:r>
        <w:rPr>
          <w:sz w:val="18"/>
        </w:rPr>
        <w:t>1.</w:t>
      </w:r>
      <w:r w:rsidR="001F556E">
        <w:rPr>
          <w:sz w:val="18"/>
        </w:rPr>
        <w:t>4</w:t>
      </w:r>
      <w:r w:rsidR="00616FC1">
        <w:rPr>
          <w:sz w:val="18"/>
        </w:rPr>
        <w:t xml:space="preserve">. </w:t>
      </w:r>
      <w:r w:rsidR="00E90397">
        <w:rPr>
          <w:sz w:val="18"/>
        </w:rPr>
        <w:t xml:space="preserve">Соглашение и </w:t>
      </w:r>
      <w:r w:rsidR="00616FC1">
        <w:rPr>
          <w:sz w:val="18"/>
        </w:rPr>
        <w:t xml:space="preserve">Акт разграничения балансовой </w:t>
      </w:r>
      <w:r w:rsidR="00155CAF">
        <w:rPr>
          <w:sz w:val="18"/>
        </w:rPr>
        <w:t>принадлежности,</w:t>
      </w:r>
      <w:r w:rsidR="00616FC1">
        <w:rPr>
          <w:sz w:val="18"/>
        </w:rPr>
        <w:t xml:space="preserve"> и </w:t>
      </w:r>
      <w:r w:rsidR="00645C0D">
        <w:rPr>
          <w:sz w:val="18"/>
        </w:rPr>
        <w:t xml:space="preserve">Акт </w:t>
      </w:r>
      <w:r w:rsidR="00616FC1">
        <w:rPr>
          <w:sz w:val="18"/>
        </w:rPr>
        <w:t>эксплуатационной ответстве</w:t>
      </w:r>
      <w:r w:rsidR="001260EF">
        <w:rPr>
          <w:sz w:val="18"/>
        </w:rPr>
        <w:t>нности, приведенные</w:t>
      </w:r>
      <w:r w:rsidR="00616FC1">
        <w:rPr>
          <w:sz w:val="18"/>
        </w:rPr>
        <w:t xml:space="preserve"> в Приложении № 1</w:t>
      </w:r>
      <w:r w:rsidR="00E90397">
        <w:rPr>
          <w:sz w:val="18"/>
        </w:rPr>
        <w:t xml:space="preserve"> и Приложении № 2</w:t>
      </w:r>
      <w:r w:rsidR="00616FC1">
        <w:rPr>
          <w:sz w:val="18"/>
        </w:rPr>
        <w:t xml:space="preserve"> </w:t>
      </w:r>
      <w:r w:rsidR="00807596">
        <w:rPr>
          <w:sz w:val="18"/>
        </w:rPr>
        <w:t xml:space="preserve"> Приложении</w:t>
      </w:r>
      <w:r w:rsidR="00645C0D">
        <w:rPr>
          <w:sz w:val="18"/>
        </w:rPr>
        <w:t xml:space="preserve"> № 3 </w:t>
      </w:r>
      <w:r w:rsidR="00616FC1">
        <w:rPr>
          <w:sz w:val="18"/>
        </w:rPr>
        <w:t>к настоящему Договору, подлежит подписанию при заключении настоящего Договора и является его неотъемлемой частью.</w:t>
      </w:r>
    </w:p>
    <w:p w:rsidR="00E90397" w:rsidRDefault="00E90397" w:rsidP="00080143">
      <w:pPr>
        <w:pStyle w:val="Standard"/>
        <w:widowControl/>
        <w:spacing w:line="276" w:lineRule="auto"/>
        <w:ind w:left="-567" w:firstLine="850"/>
        <w:jc w:val="both"/>
      </w:pPr>
    </w:p>
    <w:p w:rsidR="00FC3051" w:rsidRPr="0085648D" w:rsidRDefault="00616FC1" w:rsidP="0085648D">
      <w:pPr>
        <w:pStyle w:val="Standard"/>
        <w:widowControl/>
        <w:spacing w:line="276" w:lineRule="auto"/>
        <w:ind w:left="-567"/>
        <w:jc w:val="center"/>
      </w:pPr>
      <w:r>
        <w:rPr>
          <w:b/>
          <w:sz w:val="18"/>
        </w:rPr>
        <w:t>2. Сроки и режим подачи (потребления) холодной воды</w:t>
      </w:r>
    </w:p>
    <w:p w:rsidR="00FC3051" w:rsidRDefault="00616FC1" w:rsidP="00080143">
      <w:pPr>
        <w:pStyle w:val="Standard"/>
        <w:widowControl/>
        <w:spacing w:line="276" w:lineRule="auto"/>
        <w:ind w:left="-567" w:firstLine="850"/>
        <w:jc w:val="both"/>
      </w:pPr>
      <w:r>
        <w:rPr>
          <w:sz w:val="18"/>
        </w:rPr>
        <w:t>2.1. Датой начала подачи (потребления) холодной воды является момент подключения Абонента к центральному водопроводу (дата с учетом пп. «а» ст. 3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w:t>
      </w:r>
      <w:r w:rsidR="00645C0D">
        <w:rPr>
          <w:sz w:val="18"/>
        </w:rPr>
        <w:t>.05.2011 № 354 (далее — Правила</w:t>
      </w:r>
      <w:r>
        <w:rPr>
          <w:sz w:val="18"/>
        </w:rPr>
        <w:t>).</w:t>
      </w:r>
    </w:p>
    <w:p w:rsidR="00FC3051" w:rsidRDefault="00616FC1" w:rsidP="00080143">
      <w:pPr>
        <w:pStyle w:val="Standard"/>
        <w:widowControl/>
        <w:spacing w:line="276" w:lineRule="auto"/>
        <w:ind w:left="-567" w:firstLine="850"/>
        <w:jc w:val="both"/>
      </w:pPr>
      <w:r>
        <w:rPr>
          <w:sz w:val="18"/>
        </w:rPr>
        <w:t>2.2. Режим подачи (потребления) холодной воды (гарантированный объема подачи воды, гарантированный уровень давления холодной воды в централизованной системе водоснабжения в месте присоединения) осуществляется в соответствии с условиями подключения (технологического присоединения) к централизованной системе холодного водоснабжения.</w:t>
      </w:r>
      <w:r w:rsidR="00BD4AE5">
        <w:rPr>
          <w:sz w:val="18"/>
        </w:rPr>
        <w:t xml:space="preserve"> Подача (потребление) холодной воды Абоненту осуществляется круглосуточно, то есть бесперебойно либо с перерывами, не превышающими продолжительность, соответствующую требованиям к качеству коммунальных услуг.</w:t>
      </w:r>
    </w:p>
    <w:p w:rsidR="00FC3051" w:rsidRDefault="00FC3051" w:rsidP="00080143">
      <w:pPr>
        <w:pStyle w:val="Standard"/>
        <w:widowControl/>
        <w:spacing w:line="276" w:lineRule="auto"/>
        <w:ind w:left="-567"/>
        <w:rPr>
          <w:sz w:val="18"/>
        </w:rPr>
      </w:pPr>
    </w:p>
    <w:p w:rsidR="004677BF" w:rsidRPr="004677BF" w:rsidRDefault="00616FC1" w:rsidP="004677BF">
      <w:pPr>
        <w:pStyle w:val="Standard"/>
        <w:widowControl/>
        <w:spacing w:line="276" w:lineRule="auto"/>
        <w:ind w:left="-567"/>
        <w:jc w:val="center"/>
        <w:rPr>
          <w:b/>
          <w:sz w:val="18"/>
        </w:rPr>
      </w:pPr>
      <w:r>
        <w:rPr>
          <w:b/>
          <w:sz w:val="18"/>
        </w:rPr>
        <w:t xml:space="preserve">3. </w:t>
      </w:r>
      <w:r w:rsidR="007B0881">
        <w:rPr>
          <w:b/>
          <w:sz w:val="18"/>
        </w:rPr>
        <w:t>Тариф, с</w:t>
      </w:r>
      <w:r>
        <w:rPr>
          <w:b/>
          <w:sz w:val="18"/>
        </w:rPr>
        <w:t>роки и порядок оплаты</w:t>
      </w:r>
      <w:r w:rsidR="007B0881">
        <w:rPr>
          <w:b/>
          <w:sz w:val="18"/>
        </w:rPr>
        <w:t xml:space="preserve"> по договору</w:t>
      </w:r>
    </w:p>
    <w:p w:rsidR="00FC3051" w:rsidRDefault="00616FC1" w:rsidP="00080143">
      <w:pPr>
        <w:pStyle w:val="Standard"/>
        <w:widowControl/>
        <w:spacing w:line="276" w:lineRule="auto"/>
        <w:ind w:left="-567" w:firstLine="850"/>
        <w:jc w:val="both"/>
      </w:pPr>
      <w:r>
        <w:rPr>
          <w:sz w:val="18"/>
        </w:rPr>
        <w:t>3.1. Оплата по настоящему Договору осуществляется Абонентом по тарифам на питьевую воду (питьевое водоснабжение), устанавливаемым в порядке, определенном законодательством Российской Федерации о государствен</w:t>
      </w:r>
      <w:r w:rsidR="00A612CC">
        <w:rPr>
          <w:sz w:val="18"/>
        </w:rPr>
        <w:t>ном регулировании цен (тарифов) по Краснодарскому краю.</w:t>
      </w:r>
      <w:r>
        <w:rPr>
          <w:sz w:val="18"/>
        </w:rPr>
        <w:t xml:space="preserve"> Пр</w:t>
      </w:r>
      <w:r w:rsidR="007A7FDE">
        <w:rPr>
          <w:sz w:val="18"/>
        </w:rPr>
        <w:t>и установлении Организации двух</w:t>
      </w:r>
      <w:r w:rsidR="00022541">
        <w:rPr>
          <w:sz w:val="18"/>
        </w:rPr>
        <w:t>-</w:t>
      </w:r>
      <w:r>
        <w:rPr>
          <w:sz w:val="18"/>
        </w:rPr>
        <w:t>ставочных тарифов указывается размер подключенной нагрузки, в отношении которой применяется ставка тарифа за содержание централизованной системы водоснабжения.</w:t>
      </w:r>
      <w:r w:rsidR="00A612CC">
        <w:rPr>
          <w:sz w:val="18"/>
        </w:rPr>
        <w:t xml:space="preserve"> В течении срока действия договора тарифы могут быть изменены в установленном законодательством порядке. Изменение тарифов не требует дополнительного внесения изменений в настоящий Договор.</w:t>
      </w:r>
    </w:p>
    <w:p w:rsidR="00C41C6C" w:rsidRPr="00C41C6C" w:rsidRDefault="00C41C6C" w:rsidP="00080143">
      <w:pPr>
        <w:pStyle w:val="ae"/>
        <w:ind w:left="-567"/>
        <w:jc w:val="both"/>
        <w:rPr>
          <w:rFonts w:ascii="Times New Roman" w:hAnsi="Times New Roman"/>
          <w:sz w:val="18"/>
          <w:szCs w:val="18"/>
        </w:rPr>
      </w:pPr>
      <w:r>
        <w:rPr>
          <w:rFonts w:ascii="Times New Roman" w:hAnsi="Times New Roman"/>
          <w:sz w:val="18"/>
          <w:szCs w:val="18"/>
        </w:rPr>
        <w:t xml:space="preserve">                   </w:t>
      </w:r>
      <w:r w:rsidR="00616FC1" w:rsidRPr="00C41C6C">
        <w:rPr>
          <w:rFonts w:ascii="Times New Roman" w:hAnsi="Times New Roman"/>
          <w:sz w:val="18"/>
          <w:szCs w:val="18"/>
        </w:rPr>
        <w:t xml:space="preserve">3.2. Расчетный период, установленный настоящим Договором, равен одному календарному месяцу. </w:t>
      </w:r>
      <w:r w:rsidRPr="00C41C6C">
        <w:rPr>
          <w:rFonts w:ascii="Times New Roman" w:hAnsi="Times New Roman"/>
          <w:sz w:val="18"/>
          <w:szCs w:val="18"/>
        </w:rPr>
        <w:t>Объем потребленных коммунальных ресурсов, предоставленных потребителю в жилом помещении, оборудованном индивидуальным или общим (квартирным) прибором учета, рассчитывается в соответствии с показаниями прибора учета за расчетный период.</w:t>
      </w:r>
    </w:p>
    <w:p w:rsidR="00FC3051" w:rsidRDefault="00616FC1" w:rsidP="00080143">
      <w:pPr>
        <w:pStyle w:val="Standard"/>
        <w:widowControl/>
        <w:spacing w:line="276" w:lineRule="auto"/>
        <w:ind w:left="-567" w:firstLine="850"/>
        <w:jc w:val="both"/>
      </w:pPr>
      <w:r>
        <w:rPr>
          <w:sz w:val="18"/>
        </w:rPr>
        <w:t xml:space="preserve"> </w:t>
      </w:r>
      <w:r w:rsidR="0085648D">
        <w:rPr>
          <w:sz w:val="18"/>
        </w:rPr>
        <w:t xml:space="preserve">3.3. </w:t>
      </w:r>
      <w:r>
        <w:rPr>
          <w:sz w:val="18"/>
        </w:rPr>
        <w:t>Абонент вносит оплату по настоящему Договору в следующем порядке, если иное не предусмотрено Правилами холодного водоснабжения и водоотведения, утвержденными постановлением Правительства Российской Федерации от 29 июля 2013 года №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FC3051" w:rsidRDefault="00616FC1" w:rsidP="00080143">
      <w:pPr>
        <w:pStyle w:val="Standard"/>
        <w:widowControl/>
        <w:spacing w:line="276" w:lineRule="auto"/>
        <w:ind w:left="-567" w:firstLine="850"/>
        <w:jc w:val="both"/>
      </w:pPr>
      <w:r>
        <w:rPr>
          <w:sz w:val="18"/>
        </w:rPr>
        <w:t xml:space="preserve">оплата за фактически поданную в истекшем месяце холодную воду с учетом средств, ранее внесенных абонентом в качестве оплаты за холодную воду в расчетном периоде, осуществляется </w:t>
      </w:r>
      <w:r>
        <w:rPr>
          <w:b/>
          <w:sz w:val="18"/>
        </w:rPr>
        <w:t>до 15-го числа месяца</w:t>
      </w:r>
      <w:r>
        <w:rPr>
          <w:sz w:val="18"/>
        </w:rPr>
        <w:t>, следующего за месяцем, за который осуществляется оплата. В случае если объем фактического потребления холодной воды за истекший месяц, определенный в соответствии с Правилами организации коммерческого учета воды, сточных вод, утвержденными постановлением Правительства Российской Федерации от 4 сентября 2013 года № 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воды, за который Абонентом была произведена оплата, излишне уплаченная сумма засчитывается в счет последующего платежа за следующий месяц. Датой оплаты считается дата поступления денежных средств на расчетный счет или в кассу Организации.</w:t>
      </w:r>
    </w:p>
    <w:p w:rsidR="00FC3051" w:rsidRPr="00727686" w:rsidRDefault="0085648D" w:rsidP="0085648D">
      <w:pPr>
        <w:pStyle w:val="Standard"/>
        <w:widowControl/>
        <w:spacing w:line="276" w:lineRule="auto"/>
        <w:ind w:left="-567"/>
        <w:jc w:val="both"/>
        <w:rPr>
          <w:sz w:val="18"/>
          <w:szCs w:val="18"/>
        </w:rPr>
      </w:pPr>
      <w:r>
        <w:rPr>
          <w:sz w:val="18"/>
        </w:rPr>
        <w:t xml:space="preserve">                   3.4</w:t>
      </w:r>
      <w:r w:rsidR="00616FC1">
        <w:rPr>
          <w:sz w:val="18"/>
        </w:rPr>
        <w:t xml:space="preserve">. При размещении узла учета и приборов учета не на границе эксплуатационной ответственности величина потерь холодной воды, возникающих на участке сети от границы эксплуатационной ответственности до места установки прибора учета, </w:t>
      </w:r>
      <w:r w:rsidR="003D7E52">
        <w:rPr>
          <w:sz w:val="18"/>
        </w:rPr>
        <w:lastRenderedPageBreak/>
        <w:t>составляет 0,1</w:t>
      </w:r>
      <w:r w:rsidR="007A7FDE">
        <w:rPr>
          <w:sz w:val="18"/>
        </w:rPr>
        <w:t>м3</w:t>
      </w:r>
      <w:r w:rsidR="00A612CC">
        <w:rPr>
          <w:sz w:val="18"/>
        </w:rPr>
        <w:t>.</w:t>
      </w:r>
      <w:r w:rsidR="00935938" w:rsidRPr="00935938">
        <w:rPr>
          <w:sz w:val="18"/>
        </w:rPr>
        <w:t xml:space="preserve"> </w:t>
      </w:r>
      <w:r w:rsidR="00935938">
        <w:rPr>
          <w:sz w:val="18"/>
        </w:rPr>
        <w:t xml:space="preserve">Указанный объем подлежит оплате в порядке, предусмотренном </w:t>
      </w:r>
      <w:r w:rsidR="00935938">
        <w:rPr>
          <w:sz w:val="18"/>
          <w:highlight w:val="white"/>
        </w:rPr>
        <w:t>пунктом 3.2 настоящего Договора,</w:t>
      </w:r>
      <w:r w:rsidR="00935938">
        <w:rPr>
          <w:sz w:val="18"/>
        </w:rPr>
        <w:t xml:space="preserve"> дополнительно к оплате объема потребленной холодной воды в расчетном периоде, определенного по </w:t>
      </w:r>
      <w:r w:rsidR="00935938" w:rsidRPr="00727686">
        <w:rPr>
          <w:sz w:val="18"/>
          <w:szCs w:val="18"/>
        </w:rPr>
        <w:t>показаниям приборов учета.</w:t>
      </w:r>
    </w:p>
    <w:p w:rsidR="00727686" w:rsidRPr="00727686" w:rsidRDefault="00617578" w:rsidP="00617578">
      <w:pPr>
        <w:ind w:left="-567"/>
        <w:jc w:val="both"/>
        <w:rPr>
          <w:sz w:val="18"/>
          <w:szCs w:val="18"/>
        </w:rPr>
      </w:pPr>
      <w:r>
        <w:rPr>
          <w:sz w:val="18"/>
          <w:szCs w:val="18"/>
        </w:rPr>
        <w:t xml:space="preserve">                   3.5</w:t>
      </w:r>
      <w:r w:rsidR="00727686" w:rsidRPr="00727686">
        <w:rPr>
          <w:sz w:val="18"/>
          <w:szCs w:val="18"/>
        </w:rPr>
        <w:t xml:space="preserve">. В случае выхода из строя или утраты ранее введенного в эксплуатацию индивидуального прибора учета либо в случае истечения срока его эксплуатации, и (или) непредставления потребителем показаний приборов учета за расчетный период, в установленные настоящим договором сроки, расчет за пользование потребителем коммунальными ресурсами, определяется исходя из рассчитанного среднемесячного объема потребления, определенного по показаниям прибора учета за период не менее 6 месяцев. В случае не устранения вышеперечисленных оснований для произведения расчета по среднемесячному объему потребления, по истечении трех расчетных периодов расчет за потребление коммунальных ресурсов составляется согласно нормативам потребления.  </w:t>
      </w:r>
    </w:p>
    <w:p w:rsidR="00727686" w:rsidRPr="00727686" w:rsidRDefault="00617578" w:rsidP="00617578">
      <w:pPr>
        <w:ind w:left="-567"/>
        <w:jc w:val="both"/>
        <w:rPr>
          <w:sz w:val="18"/>
          <w:szCs w:val="18"/>
        </w:rPr>
      </w:pPr>
      <w:r>
        <w:rPr>
          <w:sz w:val="18"/>
          <w:szCs w:val="18"/>
        </w:rPr>
        <w:t xml:space="preserve">                  3.6</w:t>
      </w:r>
      <w:r w:rsidR="00727686" w:rsidRPr="00727686">
        <w:rPr>
          <w:sz w:val="18"/>
          <w:szCs w:val="18"/>
        </w:rPr>
        <w:t xml:space="preserve">. При недопуске потребителем двух и более раз в занимаемое им жилое и (или) нежилое помещение представителя Ресурсоснабжающей организации для проверки состояния установленных и введенных в эксплуатацию индивидуальных, общих (квартирных) приборов учета, проверки достоверности представленных сведений о показаниях таких приборов учета и при условии составления акта представителем Ресурсоснабжающей организации об отказе в допуске к прибору учета плата за коммунальные услуги рассчитывается исходя из нормативов потребления коммунальных услуг с применением повышающих коэффициентов. </w:t>
      </w:r>
    </w:p>
    <w:p w:rsidR="00727686" w:rsidRPr="00727686" w:rsidRDefault="00727686" w:rsidP="00617578">
      <w:pPr>
        <w:ind w:left="-567"/>
        <w:jc w:val="both"/>
        <w:rPr>
          <w:sz w:val="18"/>
          <w:szCs w:val="18"/>
        </w:rPr>
      </w:pPr>
      <w:r>
        <w:rPr>
          <w:sz w:val="18"/>
          <w:szCs w:val="18"/>
        </w:rPr>
        <w:t xml:space="preserve">                 </w:t>
      </w:r>
      <w:r w:rsidR="00617578">
        <w:rPr>
          <w:sz w:val="18"/>
          <w:szCs w:val="18"/>
        </w:rPr>
        <w:t>3.7</w:t>
      </w:r>
      <w:r w:rsidRPr="00727686">
        <w:rPr>
          <w:sz w:val="18"/>
          <w:szCs w:val="18"/>
        </w:rPr>
        <w:t xml:space="preserve">. Если в ходе проводимой Ресурсоснабжающей организацией проверки достоверности предоставленных потребителем сведений о показаниях индивидуальных, общих (квартирных), комнатных приборов учета и (или) проверки их состояния исполнителем будет установлено, что прибор учета находится в исправном состоянии, в том числе пломбы на нем не повреждены, но имеются расхождения между показаниями проверяемого прибора учета и объемом коммунального ресурса, который был предъявлен потребителем Ресурсоснабжающей организации и использован Ресурсоснабжающей организацией при расчете размера платы за коммунальную услугу за предшествующий проверки расчетный период, то Ресурсоснабжающая организация обязана произвести перерасчет размера платы за коммунальную услугу и направить потребителю требование о внесении доначисленной платы за предоставленные потребителю коммунальные услуги либо уведомление о размере платы за коммунальную услугу, излишне начисленной потребителю. Излишне уплаченные потребителем суммы подлежат зачету при оплате будущих расчетных периодов. </w:t>
      </w:r>
    </w:p>
    <w:p w:rsidR="00727686" w:rsidRPr="00727686" w:rsidRDefault="00727686" w:rsidP="00617578">
      <w:pPr>
        <w:shd w:val="clear" w:color="auto" w:fill="FFFFFF"/>
        <w:spacing w:line="223" w:lineRule="atLeast"/>
        <w:ind w:left="-567"/>
        <w:jc w:val="both"/>
        <w:rPr>
          <w:sz w:val="18"/>
          <w:szCs w:val="18"/>
        </w:rPr>
      </w:pPr>
      <w:r>
        <w:rPr>
          <w:sz w:val="18"/>
          <w:szCs w:val="18"/>
        </w:rPr>
        <w:t xml:space="preserve">                   </w:t>
      </w:r>
      <w:r w:rsidR="00617578">
        <w:rPr>
          <w:sz w:val="18"/>
          <w:szCs w:val="18"/>
        </w:rPr>
        <w:t>3.8</w:t>
      </w:r>
      <w:r w:rsidRPr="00727686">
        <w:rPr>
          <w:sz w:val="18"/>
          <w:szCs w:val="18"/>
        </w:rPr>
        <w:t>. При обнаружении осуществленного с нарушением установленного порядка подключения (далее - несанкционированное подключение) внутриквартирного оборудования потребителя к инженерным системам Ресурсоснабжающей организации Ресурсоснабжающая организация обязана незамедлительно устранить (демонтировать) такое несанкционированное подключение и произвести доначисление платы за коммунальную услугу для потребителя, в интересах которого совершено такое подключение, за потребленные без надлежащего учета коммунальные услуги.</w:t>
      </w:r>
    </w:p>
    <w:p w:rsidR="00727686" w:rsidRPr="004A0B32" w:rsidRDefault="00727686" w:rsidP="00617578">
      <w:pPr>
        <w:shd w:val="clear" w:color="auto" w:fill="FFFFFF"/>
        <w:spacing w:line="223" w:lineRule="atLeast"/>
        <w:ind w:left="-567" w:firstLine="547"/>
        <w:jc w:val="both"/>
        <w:rPr>
          <w:sz w:val="18"/>
          <w:szCs w:val="18"/>
        </w:rPr>
      </w:pPr>
      <w:bookmarkStart w:id="0" w:name="dst100312"/>
      <w:bookmarkEnd w:id="0"/>
      <w:r w:rsidRPr="004A0B32">
        <w:rPr>
          <w:sz w:val="18"/>
          <w:szCs w:val="18"/>
        </w:rPr>
        <w:t xml:space="preserve">Доначисление размера платы в этом случае должно быть произведено исходя из объемов коммунального ресурса, рассчитанных как произведение мощности несанкционированно подключенного оборудования (для водоснабжения и водоотведения - по пропускной способности трубы) и его круглосуточной </w:t>
      </w:r>
      <w:r w:rsidR="0072268E" w:rsidRPr="004A0B32">
        <w:rPr>
          <w:sz w:val="18"/>
          <w:szCs w:val="18"/>
        </w:rPr>
        <w:t>работы,</w:t>
      </w:r>
      <w:r w:rsidRPr="004A0B32">
        <w:rPr>
          <w:sz w:val="18"/>
          <w:szCs w:val="18"/>
        </w:rPr>
        <w:t xml:space="preserve"> за </w:t>
      </w:r>
      <w:r w:rsidR="0072268E" w:rsidRPr="004A0B32">
        <w:rPr>
          <w:sz w:val="18"/>
          <w:szCs w:val="18"/>
        </w:rPr>
        <w:t>период,</w:t>
      </w:r>
      <w:r w:rsidRPr="004A0B32">
        <w:rPr>
          <w:sz w:val="18"/>
          <w:szCs w:val="18"/>
        </w:rPr>
        <w:t xml:space="preserve"> начиная с даты осуществления такого подключения, указанной в акте о выявлении несанкционированного подключения, составленном Ресурсоснабжающей организаций, до даты устранения такого несанкционированного подключения.</w:t>
      </w:r>
    </w:p>
    <w:p w:rsidR="00727686" w:rsidRPr="004A0B32" w:rsidRDefault="00727686" w:rsidP="00617578">
      <w:pPr>
        <w:shd w:val="clear" w:color="auto" w:fill="FFFFFF"/>
        <w:spacing w:line="223" w:lineRule="atLeast"/>
        <w:ind w:left="-567" w:firstLine="547"/>
        <w:jc w:val="both"/>
        <w:rPr>
          <w:sz w:val="18"/>
          <w:szCs w:val="18"/>
        </w:rPr>
      </w:pPr>
      <w:bookmarkStart w:id="1" w:name="dst100313"/>
      <w:bookmarkStart w:id="2" w:name="dst100314"/>
      <w:bookmarkStart w:id="3" w:name="dst100315"/>
      <w:bookmarkEnd w:id="1"/>
      <w:bookmarkEnd w:id="2"/>
      <w:bookmarkEnd w:id="3"/>
      <w:r w:rsidRPr="004A0B32">
        <w:rPr>
          <w:sz w:val="18"/>
          <w:szCs w:val="18"/>
        </w:rPr>
        <w:t xml:space="preserve">Если дату осуществления несанкционированного подключения или вмешательства в работу прибора учета установить невозможно, то доначисление должно быть, произведено начиная с даты проведения Ресурсоснабжающей организацией предыдущей проверки, но не более чем за 3 месяца, предшествующие месяцу, в котором выявлено несанкционированное подключение или вмешательство в работу прибора учета. В случае невозможности определения мощности несанкционированного подключения оборудования доначисление размера платы осуществляется исходя из объема, определенного на основании норматива потребления соответствующих коммунальных услуг с применением к такому объему повышающий коэффициент 10, при этом в случае отсутствия постоянно и временно проживающих в жилом помещении граждан объем коммунальных услуг в указанных случаях рассчитывается с учетом количества собственников такого помещения. </w:t>
      </w:r>
    </w:p>
    <w:p w:rsidR="00EB65C3" w:rsidRPr="004A0B32" w:rsidRDefault="00935938" w:rsidP="00617578">
      <w:pPr>
        <w:ind w:left="-567"/>
        <w:rPr>
          <w:sz w:val="18"/>
          <w:szCs w:val="18"/>
        </w:rPr>
      </w:pPr>
      <w:r w:rsidRPr="004A0B32">
        <w:rPr>
          <w:sz w:val="18"/>
          <w:szCs w:val="18"/>
        </w:rPr>
        <w:t xml:space="preserve">                </w:t>
      </w:r>
      <w:r w:rsidR="00617578" w:rsidRPr="004A0B32">
        <w:rPr>
          <w:sz w:val="18"/>
          <w:szCs w:val="18"/>
        </w:rPr>
        <w:t>3.9</w:t>
      </w:r>
      <w:r w:rsidR="00EB65C3" w:rsidRPr="004A0B32">
        <w:rPr>
          <w:sz w:val="18"/>
          <w:szCs w:val="18"/>
        </w:rPr>
        <w:t>. При отсутствии прибора учета начисление за пользование (потребление) коммунальных услуг осуществляется по нормативам потребления.</w:t>
      </w:r>
    </w:p>
    <w:p w:rsidR="00935938" w:rsidRPr="004A0B32" w:rsidRDefault="00935938" w:rsidP="00617578">
      <w:pPr>
        <w:ind w:left="-567"/>
        <w:jc w:val="both"/>
        <w:rPr>
          <w:sz w:val="18"/>
          <w:szCs w:val="18"/>
        </w:rPr>
      </w:pPr>
      <w:r w:rsidRPr="004A0B32">
        <w:rPr>
          <w:sz w:val="18"/>
          <w:szCs w:val="18"/>
        </w:rPr>
        <w:t xml:space="preserve">- Фактическое кол-во проживающих (в том числе временно) _________ чел. </w:t>
      </w:r>
    </w:p>
    <w:p w:rsidR="00935938" w:rsidRPr="004A0B32" w:rsidRDefault="00935938" w:rsidP="00617578">
      <w:pPr>
        <w:ind w:left="-567"/>
        <w:jc w:val="both"/>
        <w:rPr>
          <w:sz w:val="18"/>
          <w:szCs w:val="18"/>
          <w:vertAlign w:val="superscript"/>
        </w:rPr>
      </w:pPr>
      <w:r w:rsidRPr="004A0B32">
        <w:rPr>
          <w:sz w:val="18"/>
          <w:szCs w:val="18"/>
        </w:rPr>
        <w:t>- Норматив потребления коммунальных услуг по холодному водоснабжени</w:t>
      </w:r>
      <w:r w:rsidR="00807596" w:rsidRPr="004A0B32">
        <w:rPr>
          <w:sz w:val="18"/>
          <w:szCs w:val="18"/>
        </w:rPr>
        <w:t>ю в месяц на 1 человека 8,445</w:t>
      </w:r>
      <w:r w:rsidRPr="004A0B32">
        <w:rPr>
          <w:sz w:val="18"/>
          <w:szCs w:val="18"/>
        </w:rPr>
        <w:t>м</w:t>
      </w:r>
      <w:r w:rsidRPr="004A0B32">
        <w:rPr>
          <w:sz w:val="18"/>
          <w:szCs w:val="18"/>
          <w:vertAlign w:val="superscript"/>
        </w:rPr>
        <w:t>3</w:t>
      </w:r>
    </w:p>
    <w:p w:rsidR="003A1FC3" w:rsidRPr="004A0B32" w:rsidRDefault="00602EAC" w:rsidP="00FC780F">
      <w:pPr>
        <w:ind w:left="-567"/>
        <w:jc w:val="both"/>
        <w:rPr>
          <w:sz w:val="18"/>
          <w:szCs w:val="18"/>
        </w:rPr>
      </w:pPr>
      <w:r w:rsidRPr="004A0B32">
        <w:rPr>
          <w:sz w:val="18"/>
          <w:szCs w:val="18"/>
        </w:rPr>
        <w:t>и согласно Постановления</w:t>
      </w:r>
      <w:r w:rsidR="00DE547C" w:rsidRPr="004A0B32">
        <w:rPr>
          <w:sz w:val="18"/>
          <w:szCs w:val="18"/>
        </w:rPr>
        <w:t xml:space="preserve"> Правительства РФ от 06.05.2011 № 354 « О предоставлении  коммунальных услуг собственникам и пользователям помещений в многоквартирных домах и жилых домов» </w:t>
      </w:r>
      <w:r w:rsidRPr="004A0B32">
        <w:rPr>
          <w:sz w:val="18"/>
          <w:szCs w:val="18"/>
        </w:rPr>
        <w:t xml:space="preserve">с применением повышающего коэффициента с величиной </w:t>
      </w:r>
      <w:r w:rsidR="003826B6" w:rsidRPr="004A0B32">
        <w:rPr>
          <w:sz w:val="18"/>
          <w:szCs w:val="18"/>
        </w:rPr>
        <w:t xml:space="preserve"> равной </w:t>
      </w:r>
      <w:r w:rsidR="00FC780F" w:rsidRPr="004A0B32">
        <w:rPr>
          <w:sz w:val="18"/>
          <w:szCs w:val="18"/>
        </w:rPr>
        <w:t>3</w:t>
      </w:r>
      <w:r w:rsidRPr="004A0B32">
        <w:rPr>
          <w:sz w:val="18"/>
          <w:szCs w:val="18"/>
        </w:rPr>
        <w:t>.</w:t>
      </w:r>
    </w:p>
    <w:p w:rsidR="00EB65C3" w:rsidRPr="004A0B32" w:rsidRDefault="00617578" w:rsidP="00617578">
      <w:pPr>
        <w:ind w:left="-567"/>
        <w:rPr>
          <w:sz w:val="18"/>
          <w:szCs w:val="18"/>
        </w:rPr>
      </w:pPr>
      <w:r w:rsidRPr="004A0B32">
        <w:rPr>
          <w:sz w:val="18"/>
          <w:szCs w:val="18"/>
        </w:rPr>
        <w:t xml:space="preserve">               3.10</w:t>
      </w:r>
      <w:r w:rsidR="00EB65C3" w:rsidRPr="004A0B32">
        <w:rPr>
          <w:sz w:val="18"/>
          <w:szCs w:val="18"/>
        </w:rPr>
        <w:t>. Норматив потребления коммунальных услуг по холодному водоснабжению при использовании земельного участка и надворных построек определяется согласно действующим тарифам.</w:t>
      </w:r>
    </w:p>
    <w:p w:rsidR="00935938" w:rsidRPr="004A0B32" w:rsidRDefault="00935938" w:rsidP="00617578">
      <w:pPr>
        <w:ind w:left="-567"/>
        <w:jc w:val="both"/>
        <w:rPr>
          <w:sz w:val="18"/>
          <w:szCs w:val="18"/>
        </w:rPr>
      </w:pPr>
      <w:r w:rsidRPr="004A0B32">
        <w:rPr>
          <w:sz w:val="18"/>
          <w:szCs w:val="18"/>
        </w:rPr>
        <w:t xml:space="preserve">- Полив сельскохозяйственных культур (зеленых насаждений, газонов и цветников) </w:t>
      </w:r>
      <w:r w:rsidR="00B34486" w:rsidRPr="004A0B32">
        <w:rPr>
          <w:sz w:val="18"/>
          <w:szCs w:val="18"/>
        </w:rPr>
        <w:t xml:space="preserve">- 0,1830 </w:t>
      </w:r>
      <m:oMath>
        <m:f>
          <m:fPr>
            <m:type m:val="skw"/>
            <m:ctrlPr>
              <w:rPr>
                <w:rFonts w:ascii="Cambria Math" w:hAnsi="Cambria Math"/>
                <w:i/>
                <w:sz w:val="16"/>
                <w:szCs w:val="16"/>
              </w:rPr>
            </m:ctrlPr>
          </m:fPr>
          <m:num>
            <m:r>
              <m:rPr>
                <m:sty m:val="p"/>
              </m:rPr>
              <w:rPr>
                <w:rFonts w:ascii="Cambria Math" w:hAnsi="Cambria Math"/>
                <w:sz w:val="16"/>
                <w:szCs w:val="16"/>
              </w:rPr>
              <m:t>м</m:t>
            </m:r>
            <m:r>
              <m:rPr>
                <m:sty m:val="p"/>
              </m:rPr>
              <w:rPr>
                <w:rFonts w:ascii="Cambria Math"/>
                <w:sz w:val="16"/>
                <w:szCs w:val="16"/>
                <w:vertAlign w:val="superscript"/>
              </w:rPr>
              <m:t>3</m:t>
            </m:r>
          </m:num>
          <m:den>
            <m:r>
              <m:rPr>
                <m:sty m:val="p"/>
              </m:rPr>
              <w:rPr>
                <w:rFonts w:ascii="Cambria Math" w:hAnsi="Cambria Math"/>
                <w:sz w:val="16"/>
                <w:szCs w:val="16"/>
              </w:rPr>
              <m:t>м</m:t>
            </m:r>
            <m:r>
              <m:rPr>
                <m:sty m:val="p"/>
              </m:rPr>
              <w:rPr>
                <w:rFonts w:ascii="Cambria Math"/>
                <w:sz w:val="16"/>
                <w:szCs w:val="16"/>
                <w:vertAlign w:val="superscript"/>
              </w:rPr>
              <m:t>2</m:t>
            </m:r>
          </m:den>
        </m:f>
        <m:r>
          <w:rPr>
            <w:rFonts w:ascii="Cambria Math" w:hAnsi="Cambria Math"/>
            <w:sz w:val="16"/>
            <w:szCs w:val="16"/>
          </w:rPr>
          <m:t>;</m:t>
        </m:r>
      </m:oMath>
      <w:r w:rsidRPr="004A0B32">
        <w:rPr>
          <w:sz w:val="18"/>
          <w:szCs w:val="18"/>
        </w:rPr>
        <w:t xml:space="preserve"> </w:t>
      </w:r>
    </w:p>
    <w:p w:rsidR="00935938" w:rsidRPr="004A0B32" w:rsidRDefault="00935938" w:rsidP="00617578">
      <w:pPr>
        <w:ind w:left="-567"/>
        <w:jc w:val="both"/>
        <w:rPr>
          <w:sz w:val="18"/>
          <w:szCs w:val="18"/>
        </w:rPr>
      </w:pPr>
      <w:r w:rsidRPr="004A0B32">
        <w:rPr>
          <w:sz w:val="18"/>
          <w:szCs w:val="18"/>
        </w:rPr>
        <w:t>- Полив посадок в теплицах и парниках всех видов</w:t>
      </w:r>
      <w:r w:rsidR="00B34486" w:rsidRPr="004A0B32">
        <w:rPr>
          <w:sz w:val="18"/>
          <w:szCs w:val="18"/>
        </w:rPr>
        <w:t xml:space="preserve"> - 0,1800 </w:t>
      </w:r>
      <m:oMath>
        <m:f>
          <m:fPr>
            <m:type m:val="skw"/>
            <m:ctrlPr>
              <w:rPr>
                <w:rFonts w:ascii="Cambria Math" w:hAnsi="Cambria Math"/>
                <w:i/>
                <w:sz w:val="16"/>
                <w:szCs w:val="16"/>
              </w:rPr>
            </m:ctrlPr>
          </m:fPr>
          <m:num>
            <m:r>
              <m:rPr>
                <m:sty m:val="p"/>
              </m:rPr>
              <w:rPr>
                <w:rFonts w:ascii="Cambria Math" w:hAnsi="Cambria Math"/>
                <w:sz w:val="16"/>
                <w:szCs w:val="16"/>
              </w:rPr>
              <m:t>м</m:t>
            </m:r>
            <m:r>
              <m:rPr>
                <m:sty m:val="p"/>
              </m:rPr>
              <w:rPr>
                <w:rFonts w:ascii="Cambria Math"/>
                <w:sz w:val="16"/>
                <w:szCs w:val="16"/>
                <w:vertAlign w:val="superscript"/>
              </w:rPr>
              <m:t>3</m:t>
            </m:r>
          </m:num>
          <m:den>
            <m:r>
              <m:rPr>
                <m:sty m:val="p"/>
              </m:rPr>
              <w:rPr>
                <w:rFonts w:ascii="Cambria Math" w:hAnsi="Cambria Math"/>
                <w:sz w:val="16"/>
                <w:szCs w:val="16"/>
              </w:rPr>
              <m:t>м</m:t>
            </m:r>
            <m:r>
              <m:rPr>
                <m:sty m:val="p"/>
              </m:rPr>
              <w:rPr>
                <w:rFonts w:ascii="Cambria Math"/>
                <w:sz w:val="16"/>
                <w:szCs w:val="16"/>
                <w:vertAlign w:val="superscript"/>
              </w:rPr>
              <m:t>2</m:t>
            </m:r>
          </m:den>
        </m:f>
        <m:r>
          <w:rPr>
            <w:rFonts w:ascii="Cambria Math" w:hAnsi="Cambria Math"/>
            <w:sz w:val="16"/>
            <w:szCs w:val="16"/>
          </w:rPr>
          <m:t>;</m:t>
        </m:r>
      </m:oMath>
    </w:p>
    <w:p w:rsidR="00935938" w:rsidRPr="004A0B32" w:rsidRDefault="00935938" w:rsidP="00617578">
      <w:pPr>
        <w:ind w:left="-567"/>
        <w:jc w:val="both"/>
        <w:rPr>
          <w:sz w:val="18"/>
          <w:szCs w:val="18"/>
        </w:rPr>
      </w:pPr>
      <w:r w:rsidRPr="004A0B32">
        <w:rPr>
          <w:sz w:val="18"/>
          <w:szCs w:val="18"/>
        </w:rPr>
        <w:t>- Полив ус</w:t>
      </w:r>
      <w:r w:rsidR="00617578" w:rsidRPr="004A0B32">
        <w:rPr>
          <w:sz w:val="18"/>
          <w:szCs w:val="18"/>
        </w:rPr>
        <w:t>овершенствованных покрытий и тро</w:t>
      </w:r>
      <w:r w:rsidRPr="004A0B32">
        <w:rPr>
          <w:sz w:val="18"/>
          <w:szCs w:val="18"/>
        </w:rPr>
        <w:t xml:space="preserve">туаров </w:t>
      </w:r>
      <w:r w:rsidR="00B34486" w:rsidRPr="004A0B32">
        <w:rPr>
          <w:sz w:val="18"/>
          <w:szCs w:val="18"/>
        </w:rPr>
        <w:t xml:space="preserve">– 0,0153 </w:t>
      </w:r>
      <m:oMath>
        <m:f>
          <m:fPr>
            <m:type m:val="skw"/>
            <m:ctrlPr>
              <w:rPr>
                <w:rFonts w:ascii="Cambria Math" w:hAnsi="Cambria Math"/>
                <w:i/>
                <w:sz w:val="16"/>
                <w:szCs w:val="16"/>
              </w:rPr>
            </m:ctrlPr>
          </m:fPr>
          <m:num>
            <m:r>
              <m:rPr>
                <m:sty m:val="p"/>
              </m:rPr>
              <w:rPr>
                <w:rFonts w:ascii="Cambria Math" w:hAnsi="Cambria Math"/>
                <w:sz w:val="16"/>
                <w:szCs w:val="16"/>
              </w:rPr>
              <m:t>м</m:t>
            </m:r>
            <m:r>
              <m:rPr>
                <m:sty m:val="p"/>
              </m:rPr>
              <w:rPr>
                <w:rFonts w:ascii="Cambria Math"/>
                <w:sz w:val="16"/>
                <w:szCs w:val="16"/>
                <w:vertAlign w:val="superscript"/>
              </w:rPr>
              <m:t>3</m:t>
            </m:r>
          </m:num>
          <m:den>
            <m:r>
              <m:rPr>
                <m:sty m:val="p"/>
              </m:rPr>
              <w:rPr>
                <w:rFonts w:ascii="Cambria Math" w:hAnsi="Cambria Math"/>
                <w:sz w:val="16"/>
                <w:szCs w:val="16"/>
              </w:rPr>
              <m:t>м</m:t>
            </m:r>
            <m:r>
              <m:rPr>
                <m:sty m:val="p"/>
              </m:rPr>
              <w:rPr>
                <w:rFonts w:ascii="Cambria Math"/>
                <w:sz w:val="16"/>
                <w:szCs w:val="16"/>
                <w:vertAlign w:val="superscript"/>
              </w:rPr>
              <m:t>2</m:t>
            </m:r>
          </m:den>
        </m:f>
      </m:oMath>
      <w:r w:rsidR="00B34486" w:rsidRPr="004A0B32">
        <w:rPr>
          <w:sz w:val="16"/>
          <w:szCs w:val="16"/>
        </w:rPr>
        <w:t>.</w:t>
      </w:r>
    </w:p>
    <w:p w:rsidR="00EB65C3" w:rsidRDefault="00EB65C3" w:rsidP="00C41C6C">
      <w:pPr>
        <w:pStyle w:val="Standard"/>
        <w:widowControl/>
        <w:spacing w:line="276" w:lineRule="auto"/>
        <w:jc w:val="both"/>
      </w:pPr>
    </w:p>
    <w:p w:rsidR="00FC3051" w:rsidRPr="00BF3CF6" w:rsidRDefault="00616FC1" w:rsidP="00BF3CF6">
      <w:pPr>
        <w:pStyle w:val="Standard"/>
        <w:widowControl/>
        <w:spacing w:line="276" w:lineRule="auto"/>
        <w:jc w:val="center"/>
      </w:pPr>
      <w:r>
        <w:rPr>
          <w:b/>
          <w:sz w:val="18"/>
        </w:rPr>
        <w:t>4. Права и обязанности сторон</w:t>
      </w:r>
    </w:p>
    <w:p w:rsidR="00FC3051" w:rsidRPr="00BF3CF6" w:rsidRDefault="00402E65" w:rsidP="00402E65">
      <w:pPr>
        <w:pStyle w:val="Standard"/>
        <w:widowControl/>
        <w:spacing w:line="276" w:lineRule="auto"/>
        <w:rPr>
          <w:u w:val="single"/>
        </w:rPr>
      </w:pPr>
      <w:r>
        <w:rPr>
          <w:sz w:val="18"/>
          <w:u w:val="single"/>
        </w:rPr>
        <w:t xml:space="preserve"> </w:t>
      </w:r>
      <w:r w:rsidR="00616FC1" w:rsidRPr="00BF3CF6">
        <w:rPr>
          <w:sz w:val="18"/>
          <w:u w:val="single"/>
        </w:rPr>
        <w:t>4.1. Организация обязана:</w:t>
      </w:r>
    </w:p>
    <w:p w:rsidR="00FC3051" w:rsidRDefault="00616FC1" w:rsidP="00402E65">
      <w:pPr>
        <w:pStyle w:val="Standard"/>
        <w:widowControl/>
        <w:spacing w:line="276" w:lineRule="auto"/>
        <w:ind w:left="-567" w:firstLine="850"/>
        <w:jc w:val="both"/>
      </w:pPr>
      <w:r>
        <w:rPr>
          <w:sz w:val="18"/>
        </w:rPr>
        <w:t>а) осуществлять подачу Абоненту холодной воды установленного качества и в объеме, установленном настоящим Договором, не допускать ухудшения качества питьевой воды ниже показателей, установленных законодательством Российской Федерации в области обеспечения санитарно-эпидемиологического благополучия населения и настоящим Договором, за исключением случаев, предусмотренных законодательством Российской Федерации;</w:t>
      </w:r>
    </w:p>
    <w:p w:rsidR="00FC3051" w:rsidRDefault="00616FC1" w:rsidP="00402E65">
      <w:pPr>
        <w:pStyle w:val="Standard"/>
        <w:widowControl/>
        <w:spacing w:line="276" w:lineRule="auto"/>
        <w:ind w:left="-567" w:firstLine="850"/>
        <w:jc w:val="both"/>
      </w:pPr>
      <w:r>
        <w:rPr>
          <w:sz w:val="18"/>
        </w:rPr>
        <w:t>б) обеспечивать эксплуатацию водопроводных сетей, принадлежащих ей на праве собственности или на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rsidR="00FC3051" w:rsidRDefault="00616FC1" w:rsidP="00402E65">
      <w:pPr>
        <w:pStyle w:val="Standard"/>
        <w:widowControl/>
        <w:spacing w:line="276" w:lineRule="auto"/>
        <w:ind w:left="-567" w:firstLine="850"/>
        <w:rPr>
          <w:sz w:val="18"/>
        </w:rPr>
      </w:pPr>
      <w:r>
        <w:rPr>
          <w:sz w:val="18"/>
        </w:rPr>
        <w:t>в) осуществлять производственный контроль качества холодной (питьевой) воды;</w:t>
      </w:r>
    </w:p>
    <w:p w:rsidR="00FC3051" w:rsidRDefault="00616FC1" w:rsidP="00402E65">
      <w:pPr>
        <w:pStyle w:val="Standard"/>
        <w:widowControl/>
        <w:spacing w:line="276" w:lineRule="auto"/>
        <w:ind w:left="-567" w:firstLine="850"/>
        <w:rPr>
          <w:sz w:val="18"/>
        </w:rPr>
      </w:pPr>
      <w:r>
        <w:rPr>
          <w:sz w:val="18"/>
        </w:rPr>
        <w:t>г) соблюдать установленный режим подачи холодной воды;</w:t>
      </w:r>
    </w:p>
    <w:p w:rsidR="00FC3051" w:rsidRDefault="00616FC1" w:rsidP="00402E65">
      <w:pPr>
        <w:pStyle w:val="Standard"/>
        <w:widowControl/>
        <w:spacing w:line="276" w:lineRule="auto"/>
        <w:ind w:left="-567" w:firstLine="850"/>
        <w:jc w:val="both"/>
      </w:pPr>
      <w:r>
        <w:rPr>
          <w:sz w:val="18"/>
        </w:rPr>
        <w:lastRenderedPageBreak/>
        <w:t>д)</w:t>
      </w:r>
      <w:r w:rsidR="00A62BDD">
        <w:rPr>
          <w:sz w:val="18"/>
        </w:rPr>
        <w:t xml:space="preserve"> с даты </w:t>
      </w:r>
      <w:r>
        <w:rPr>
          <w:sz w:val="18"/>
        </w:rPr>
        <w:t>выявления несоответствия показателей холодной (питьевой) воды, характеризующих ее безопасность, требованиям законодательства Российской Федерации незамедлительно извещать об этом Абонента в порядке, предусмотренном законодательством Российской Федерации. Указанное извещение должно осуществляться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w:t>
      </w:r>
    </w:p>
    <w:p w:rsidR="00FC3051" w:rsidRDefault="00616FC1" w:rsidP="00402E65">
      <w:pPr>
        <w:pStyle w:val="Standard"/>
        <w:widowControl/>
        <w:spacing w:line="276" w:lineRule="auto"/>
        <w:ind w:left="-567" w:firstLine="850"/>
        <w:jc w:val="both"/>
      </w:pPr>
      <w:bookmarkStart w:id="4" w:name="__DdeLink__83240_9490591471"/>
      <w:bookmarkEnd w:id="4"/>
      <w:r>
        <w:rPr>
          <w:sz w:val="18"/>
        </w:rPr>
        <w:t>е)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rsidR="00FC3051" w:rsidRDefault="00616FC1" w:rsidP="00402E65">
      <w:pPr>
        <w:pStyle w:val="Standard"/>
        <w:widowControl/>
        <w:spacing w:line="276" w:lineRule="auto"/>
        <w:ind w:left="-567" w:firstLine="850"/>
        <w:jc w:val="both"/>
      </w:pPr>
      <w:r>
        <w:rPr>
          <w:sz w:val="18"/>
        </w:rPr>
        <w:t>ж) отвечать на жалобы и обращения Абонента по вопросам, связанным с исполнением настоящего Договора, в течение срока, установленного законодательством Российской Федерации;</w:t>
      </w:r>
    </w:p>
    <w:p w:rsidR="00FC3051" w:rsidRDefault="00616FC1" w:rsidP="00402E65">
      <w:pPr>
        <w:pStyle w:val="Standard"/>
        <w:widowControl/>
        <w:spacing w:line="276" w:lineRule="auto"/>
        <w:ind w:left="-567" w:firstLine="850"/>
        <w:jc w:val="both"/>
      </w:pPr>
      <w:r>
        <w:rPr>
          <w:sz w:val="18"/>
        </w:rPr>
        <w:t>з) при участии Абонента, если иное не предусмотрено Правилами организации коммерческого учета воды, сточных вод, осуществлять допуск узлов учета, устройств и сооружений, предназначенных для подключения к централизованной системе холодного водоснабжения, к эксплуатации;</w:t>
      </w:r>
    </w:p>
    <w:p w:rsidR="00FC3051" w:rsidRDefault="00616FC1" w:rsidP="00402E65">
      <w:pPr>
        <w:pStyle w:val="Standard"/>
        <w:widowControl/>
        <w:spacing w:line="276" w:lineRule="auto"/>
        <w:ind w:left="-567" w:firstLine="850"/>
        <w:jc w:val="both"/>
      </w:pPr>
      <w:r>
        <w:rPr>
          <w:sz w:val="18"/>
        </w:rPr>
        <w:t>и) опломбировать Абоненту приборы учета без взимания платы, за исключением случаев, предусмотренных Правилами организации коммерческого учета воды, сточных вод, при которых взимается плата за опломбирование приборов учета;</w:t>
      </w:r>
    </w:p>
    <w:p w:rsidR="00FC3051" w:rsidRDefault="00616FC1" w:rsidP="00402E65">
      <w:pPr>
        <w:pStyle w:val="Standard"/>
        <w:widowControl/>
        <w:spacing w:line="276" w:lineRule="auto"/>
        <w:ind w:left="-567" w:firstLine="850"/>
        <w:jc w:val="both"/>
      </w:pPr>
      <w:r>
        <w:rPr>
          <w:sz w:val="18"/>
        </w:rPr>
        <w:t>к) принимать от Абонента показания индивидуальных, общих (квартирных), комнатных приборов учета и использовать пок</w:t>
      </w:r>
      <w:r w:rsidR="003D7E52">
        <w:rPr>
          <w:sz w:val="18"/>
        </w:rPr>
        <w:t>азания, полученные не позднее 15</w:t>
      </w:r>
      <w:r>
        <w:rPr>
          <w:sz w:val="18"/>
        </w:rPr>
        <w:t>-го числа расчетного месяца, при расчете размера платы за потребленную холодную (питьевую) воду, за тот расчетный период, за который были получены показания;</w:t>
      </w:r>
    </w:p>
    <w:p w:rsidR="00FC3051" w:rsidRDefault="00616FC1" w:rsidP="00402E65">
      <w:pPr>
        <w:pStyle w:val="Standard"/>
        <w:widowControl/>
        <w:spacing w:line="276" w:lineRule="auto"/>
        <w:ind w:left="-567" w:firstLine="850"/>
        <w:jc w:val="both"/>
      </w:pPr>
      <w:r>
        <w:rPr>
          <w:sz w:val="18"/>
        </w:rPr>
        <w:t>л) предупреждать Абонента о временном прекращении или ограничении холодного водоснабжения в порядке и случаях, которые предусмотрены настоящим Договором и нормативными правовыми актами Российской Федерации;</w:t>
      </w:r>
    </w:p>
    <w:p w:rsidR="00FC3051" w:rsidRDefault="00616FC1" w:rsidP="00402E65">
      <w:pPr>
        <w:pStyle w:val="Standard"/>
        <w:widowControl/>
        <w:spacing w:line="276" w:lineRule="auto"/>
        <w:ind w:left="-567" w:firstLine="850"/>
        <w:jc w:val="both"/>
        <w:rPr>
          <w:sz w:val="18"/>
        </w:rPr>
      </w:pPr>
      <w:r>
        <w:rPr>
          <w:sz w:val="18"/>
        </w:rPr>
        <w:t>м) принимать необходимые меры по своевременной ликвидации аварий и повреждений на централизованных системах холодного водоснабжения, принадлежащих ей на праве собственности или на ином законном основании, в порядке и сроки, которые установлены нормативно-технической документацией, а также меры по возобновлению действия таких систем с соблюдением требований, установленных законодательством Российской Федерации в области обеспечения санитарно-эпидемиологического благополучия населения;</w:t>
      </w:r>
    </w:p>
    <w:p w:rsidR="00FC3051" w:rsidRDefault="00616FC1" w:rsidP="00402E65">
      <w:pPr>
        <w:pStyle w:val="Standard"/>
        <w:widowControl/>
        <w:spacing w:line="276" w:lineRule="auto"/>
        <w:ind w:left="-567" w:firstLine="850"/>
        <w:jc w:val="both"/>
        <w:rPr>
          <w:sz w:val="18"/>
        </w:rPr>
      </w:pPr>
      <w:r>
        <w:rPr>
          <w:sz w:val="18"/>
        </w:rPr>
        <w:t>н) обеспечивать установку на централизованной системе холодного водоснабжения, принадлежащей ей на праве собственности или на ином законном основании, указателей пожарных гидрантов в соответствии с требованиями норм противопожарной безопасности, следить за возможностью беспрепятственного доступа в любое время года к пожарным гидрантам, находящимся на ее обслуживании;</w:t>
      </w:r>
    </w:p>
    <w:p w:rsidR="00FC3051" w:rsidRDefault="00616FC1" w:rsidP="00402E65">
      <w:pPr>
        <w:pStyle w:val="Standard"/>
        <w:widowControl/>
        <w:spacing w:line="276" w:lineRule="auto"/>
        <w:ind w:left="-567" w:firstLine="850"/>
        <w:jc w:val="both"/>
        <w:rPr>
          <w:sz w:val="18"/>
        </w:rPr>
      </w:pPr>
      <w:r>
        <w:rPr>
          <w:sz w:val="18"/>
        </w:rPr>
        <w:t>о) уведомлять органы местного самоуправления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в случае временного прекращения или ограничения холодного водоснабжения о невозможности использования пожарных гидрантов из-за отсутствия или недостаточности напора воды в случае проведения ремонта или возникновения аварии на ее водопроводных сетях;</w:t>
      </w:r>
    </w:p>
    <w:p w:rsidR="00FC3051" w:rsidRDefault="00616FC1" w:rsidP="00402E65">
      <w:pPr>
        <w:pStyle w:val="Standard"/>
        <w:widowControl/>
        <w:spacing w:line="276" w:lineRule="auto"/>
        <w:ind w:left="-567" w:firstLine="850"/>
        <w:jc w:val="both"/>
        <w:rPr>
          <w:sz w:val="18"/>
        </w:rPr>
      </w:pPr>
      <w:r>
        <w:rPr>
          <w:sz w:val="18"/>
        </w:rPr>
        <w:t>п)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FC3051" w:rsidRPr="00BF3CF6" w:rsidRDefault="00616FC1" w:rsidP="00402E65">
      <w:pPr>
        <w:pStyle w:val="Standard"/>
        <w:widowControl/>
        <w:spacing w:line="276" w:lineRule="auto"/>
        <w:ind w:left="-567" w:firstLine="850"/>
        <w:jc w:val="both"/>
      </w:pPr>
      <w:r>
        <w:rPr>
          <w:sz w:val="18"/>
        </w:rPr>
        <w:t>р) уведомлять Абонента о графиках и сроках проведения планово-предупредительного ремонта водопроводных сетей, через которые осуществляется холодное водоснабжение.</w:t>
      </w:r>
    </w:p>
    <w:p w:rsidR="00FC3051" w:rsidRPr="00BF3CF6" w:rsidRDefault="00616FC1" w:rsidP="00402E65">
      <w:pPr>
        <w:pStyle w:val="Standard"/>
        <w:widowControl/>
        <w:spacing w:line="276" w:lineRule="auto"/>
        <w:ind w:left="-567" w:firstLine="850"/>
        <w:rPr>
          <w:u w:val="single"/>
        </w:rPr>
      </w:pPr>
      <w:r w:rsidRPr="00BF3CF6">
        <w:rPr>
          <w:sz w:val="18"/>
          <w:u w:val="single"/>
        </w:rPr>
        <w:t>4.2. Организация вправе:</w:t>
      </w:r>
    </w:p>
    <w:p w:rsidR="00FC3051" w:rsidRDefault="00616FC1" w:rsidP="00402E65">
      <w:pPr>
        <w:pStyle w:val="Standard"/>
        <w:widowControl/>
        <w:spacing w:line="276" w:lineRule="auto"/>
        <w:ind w:left="-567" w:firstLine="850"/>
        <w:jc w:val="both"/>
      </w:pPr>
      <w:r>
        <w:rPr>
          <w:sz w:val="18"/>
        </w:rPr>
        <w:t>а) осуществлять контроль за правильностью учета объемов поданной (полученной) Абонентом холодной воды;</w:t>
      </w:r>
    </w:p>
    <w:p w:rsidR="00FC3051" w:rsidRDefault="00616FC1" w:rsidP="00402E65">
      <w:pPr>
        <w:pStyle w:val="Standard"/>
        <w:widowControl/>
        <w:spacing w:line="276" w:lineRule="auto"/>
        <w:ind w:left="-567" w:firstLine="850"/>
        <w:jc w:val="both"/>
      </w:pPr>
      <w:r>
        <w:rPr>
          <w:sz w:val="18"/>
        </w:rPr>
        <w:t>б) осуществлять контроль за наличием самовольного пользования и (или) самовольного подключения Абонента к централизованной системе холодного водоснабжения и принимать меры по предотвращению самовольного пользования и (или) самовольного подключения к централизованной системе холодного водоснабжения;</w:t>
      </w:r>
    </w:p>
    <w:p w:rsidR="00FC3051" w:rsidRDefault="00616FC1" w:rsidP="00402E65">
      <w:pPr>
        <w:pStyle w:val="Standard"/>
        <w:widowControl/>
        <w:spacing w:line="276" w:lineRule="auto"/>
        <w:ind w:left="-567" w:firstLine="850"/>
        <w:jc w:val="both"/>
        <w:rPr>
          <w:sz w:val="18"/>
        </w:rPr>
      </w:pPr>
      <w:r>
        <w:rPr>
          <w:sz w:val="18"/>
        </w:rPr>
        <w:t>в) временно прекращать или ограничивать холодное водоснабжение в порядке и случаях, которые предусмотрены законодательством Российской Федерации;</w:t>
      </w:r>
    </w:p>
    <w:p w:rsidR="00FC3051" w:rsidRDefault="00616FC1" w:rsidP="00402E65">
      <w:pPr>
        <w:pStyle w:val="Standard"/>
        <w:widowControl/>
        <w:spacing w:line="276" w:lineRule="auto"/>
        <w:ind w:left="-567" w:firstLine="850"/>
        <w:jc w:val="both"/>
      </w:pPr>
      <w:r>
        <w:rPr>
          <w:sz w:val="18"/>
        </w:rPr>
        <w:t>г) иметь беспрепятственный доступ к водопроводным сетям, местам отбора проб холодной воды и приборам учета в по</w:t>
      </w:r>
      <w:r w:rsidR="003D7E52">
        <w:rPr>
          <w:sz w:val="18"/>
        </w:rPr>
        <w:t>рядке, предусмотренном разделом 6</w:t>
      </w:r>
      <w:r>
        <w:rPr>
          <w:sz w:val="18"/>
        </w:rPr>
        <w:t xml:space="preserve"> настоящего Договора;</w:t>
      </w:r>
    </w:p>
    <w:p w:rsidR="00FC3051" w:rsidRDefault="00616FC1" w:rsidP="00402E65">
      <w:pPr>
        <w:pStyle w:val="Standard"/>
        <w:widowControl/>
        <w:spacing w:line="276" w:lineRule="auto"/>
        <w:ind w:left="-567" w:firstLine="850"/>
      </w:pPr>
      <w:r>
        <w:rPr>
          <w:sz w:val="18"/>
        </w:rPr>
        <w:t>д) инициировать проведение сверки расчетов по настоящему Договору</w:t>
      </w:r>
      <w:r>
        <w:t>.</w:t>
      </w:r>
    </w:p>
    <w:p w:rsidR="00FC3051" w:rsidRPr="00F07827" w:rsidRDefault="00616FC1" w:rsidP="00402E65">
      <w:pPr>
        <w:pStyle w:val="Standard"/>
        <w:widowControl/>
        <w:spacing w:line="276" w:lineRule="auto"/>
        <w:ind w:left="-567" w:firstLine="850"/>
        <w:rPr>
          <w:u w:val="single"/>
        </w:rPr>
      </w:pPr>
      <w:r w:rsidRPr="00F07827">
        <w:rPr>
          <w:sz w:val="18"/>
          <w:u w:val="single"/>
        </w:rPr>
        <w:t>4.3. Абонент обязан:</w:t>
      </w:r>
    </w:p>
    <w:p w:rsidR="00FC3051" w:rsidRPr="00F07827" w:rsidRDefault="00616FC1" w:rsidP="00402E65">
      <w:pPr>
        <w:pStyle w:val="Standard"/>
        <w:widowControl/>
        <w:spacing w:line="276" w:lineRule="auto"/>
        <w:ind w:left="-567" w:firstLine="850"/>
        <w:jc w:val="both"/>
        <w:rPr>
          <w:sz w:val="18"/>
        </w:rPr>
      </w:pPr>
      <w:r w:rsidRPr="00F07827">
        <w:rPr>
          <w:sz w:val="18"/>
        </w:rPr>
        <w:t>а) обеспечивать эксплуатацию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rsidR="00FC3051" w:rsidRPr="00F07827" w:rsidRDefault="00616FC1" w:rsidP="00402E65">
      <w:pPr>
        <w:pStyle w:val="Standard"/>
        <w:widowControl/>
        <w:spacing w:line="276" w:lineRule="auto"/>
        <w:ind w:left="-567" w:firstLine="794"/>
        <w:jc w:val="both"/>
        <w:rPr>
          <w:sz w:val="18"/>
        </w:rPr>
      </w:pPr>
      <w:r w:rsidRPr="00F07827">
        <w:rPr>
          <w:sz w:val="18"/>
        </w:rPr>
        <w:t>б) обеспечивать сохранность пломб и знаков поверки на приборах учета, узлах учета, задвижках обводной линии, пожарных гидрантах, задвижках и других устройствах, находящихся в границах его эксплуатационной ответственности, соблюдать температурный режим в помещении, где расположен узел учета холодной воды (не менее +5°С), обес</w:t>
      </w:r>
      <w:r w:rsidR="00ED2D8D" w:rsidRPr="00F07827">
        <w:rPr>
          <w:sz w:val="18"/>
        </w:rPr>
        <w:t>печивать защиту такого места</w:t>
      </w:r>
      <w:r w:rsidRPr="00F07827">
        <w:rPr>
          <w:sz w:val="18"/>
        </w:rPr>
        <w:t xml:space="preserve"> от несанкционированного проникновения, попадания грунтовых, талых и дождевых вод, вредных химических веществ, гидроизоляцию помещения, где расположен узел учета холодной воды, и помещений, где проходят водопроводные сети, от иных помещений, содержать указанные помещения в чистоте, не допускать хранения предметов, препятствующих доступу к узлам и приборам учета, а также механических, химических, электромагнитных или иных воздействий, которые могут искажать показания приборов учета;</w:t>
      </w:r>
    </w:p>
    <w:p w:rsidR="00FC3051" w:rsidRPr="00F07827" w:rsidRDefault="00616FC1" w:rsidP="00402E65">
      <w:pPr>
        <w:pStyle w:val="Standard"/>
        <w:widowControl/>
        <w:spacing w:line="276" w:lineRule="auto"/>
        <w:ind w:left="-567" w:firstLine="850"/>
        <w:jc w:val="both"/>
      </w:pPr>
      <w:r w:rsidRPr="00F07827">
        <w:rPr>
          <w:sz w:val="18"/>
        </w:rPr>
        <w:t>в) обеспечивать учет получаемой холодной воды в порядке, установленном разделом 5 настоящего Договора, и в соответствии с Правилами организации коммерческого учета воды, сточных вод, если иное не предусмотрено настоящим Договором;</w:t>
      </w:r>
    </w:p>
    <w:p w:rsidR="00FC3051" w:rsidRPr="00AE250A" w:rsidRDefault="00616FC1" w:rsidP="007F11A6">
      <w:pPr>
        <w:pStyle w:val="Standard"/>
        <w:widowControl/>
        <w:spacing w:line="276" w:lineRule="auto"/>
        <w:ind w:left="-567" w:firstLine="850"/>
        <w:jc w:val="both"/>
        <w:rPr>
          <w:color w:val="000000" w:themeColor="text1"/>
        </w:rPr>
      </w:pPr>
      <w:r>
        <w:rPr>
          <w:sz w:val="18"/>
        </w:rPr>
        <w:lastRenderedPageBreak/>
        <w:t>г) устанавливать приборы учета на границах эксплуатационной ответственности или в ином месте, определенном</w:t>
      </w:r>
      <w:r>
        <w:rPr>
          <w:sz w:val="18"/>
          <w:highlight w:val="yellow"/>
        </w:rPr>
        <w:t xml:space="preserve"> </w:t>
      </w:r>
      <w:r>
        <w:rPr>
          <w:sz w:val="18"/>
        </w:rPr>
        <w:t xml:space="preserve">настоящим Договором, путем подачи </w:t>
      </w:r>
      <w:r w:rsidRPr="00AE250A">
        <w:rPr>
          <w:color w:val="000000" w:themeColor="text1"/>
          <w:sz w:val="18"/>
        </w:rPr>
        <w:t>з</w:t>
      </w:r>
      <w:r w:rsidR="00155CAF" w:rsidRPr="00AE250A">
        <w:rPr>
          <w:color w:val="000000" w:themeColor="text1"/>
          <w:sz w:val="18"/>
        </w:rPr>
        <w:t>аявления в Крупское МУ МПЖКХ</w:t>
      </w:r>
      <w:r w:rsidRPr="00AE250A">
        <w:rPr>
          <w:color w:val="000000" w:themeColor="text1"/>
          <w:sz w:val="18"/>
        </w:rPr>
        <w:t>.</w:t>
      </w:r>
      <w:r>
        <w:rPr>
          <w:sz w:val="18"/>
        </w:rPr>
        <w:t xml:space="preserve"> Работы на сетях водопровода </w:t>
      </w:r>
      <w:r w:rsidRPr="00AE250A">
        <w:rPr>
          <w:sz w:val="18"/>
        </w:rPr>
        <w:t>выполняются бригадой</w:t>
      </w:r>
      <w:r>
        <w:rPr>
          <w:sz w:val="18"/>
        </w:rPr>
        <w:t xml:space="preserve"> </w:t>
      </w:r>
      <w:r w:rsidR="00AE250A" w:rsidRPr="00AE250A">
        <w:rPr>
          <w:color w:val="000000" w:themeColor="text1"/>
          <w:sz w:val="18"/>
        </w:rPr>
        <w:t>Крупского</w:t>
      </w:r>
      <w:r w:rsidR="00FA3147" w:rsidRPr="00AE250A">
        <w:rPr>
          <w:color w:val="000000" w:themeColor="text1"/>
          <w:sz w:val="18"/>
        </w:rPr>
        <w:t xml:space="preserve"> МУ МПЖКХ</w:t>
      </w:r>
      <w:r>
        <w:rPr>
          <w:sz w:val="18"/>
        </w:rPr>
        <w:t xml:space="preserve"> или по согласованию руководства, третьими лицами в присутствии </w:t>
      </w:r>
      <w:r w:rsidRPr="00AE250A">
        <w:rPr>
          <w:color w:val="000000" w:themeColor="text1"/>
          <w:sz w:val="18"/>
        </w:rPr>
        <w:t xml:space="preserve">представителя </w:t>
      </w:r>
      <w:r w:rsidR="00AE250A" w:rsidRPr="00AE250A">
        <w:rPr>
          <w:color w:val="000000" w:themeColor="text1"/>
          <w:sz w:val="18"/>
        </w:rPr>
        <w:t>Крупского МУ МПЖКХ</w:t>
      </w:r>
      <w:r w:rsidR="00BF3CF6" w:rsidRPr="00AE250A">
        <w:rPr>
          <w:color w:val="000000" w:themeColor="text1"/>
          <w:sz w:val="18"/>
        </w:rPr>
        <w:t>;</w:t>
      </w:r>
    </w:p>
    <w:p w:rsidR="00FC3051" w:rsidRDefault="00616FC1" w:rsidP="007F11A6">
      <w:pPr>
        <w:pStyle w:val="Standard"/>
        <w:widowControl/>
        <w:spacing w:line="276" w:lineRule="auto"/>
        <w:ind w:left="-567" w:firstLine="850"/>
        <w:jc w:val="both"/>
      </w:pPr>
      <w:r>
        <w:rPr>
          <w:sz w:val="18"/>
        </w:rPr>
        <w:t>д) соблюдать установленный настоящим Договором режим потребления холодной воды;</w:t>
      </w:r>
    </w:p>
    <w:p w:rsidR="00FC3051" w:rsidRDefault="00616FC1" w:rsidP="007F11A6">
      <w:pPr>
        <w:pStyle w:val="Standard"/>
        <w:widowControl/>
        <w:spacing w:line="276" w:lineRule="auto"/>
        <w:ind w:left="-567" w:firstLine="850"/>
        <w:jc w:val="both"/>
      </w:pPr>
      <w:r>
        <w:rPr>
          <w:sz w:val="18"/>
        </w:rPr>
        <w:t>е) при наличии индивидуальных, общих (квартирных) или комнатных приборов учета, ежемесячно снимать его показания и передавать полученные по</w:t>
      </w:r>
      <w:r w:rsidR="003D7E52">
        <w:rPr>
          <w:sz w:val="18"/>
        </w:rPr>
        <w:t>казания Организации не позднее 1</w:t>
      </w:r>
      <w:r>
        <w:rPr>
          <w:sz w:val="18"/>
        </w:rPr>
        <w:t>5-го числа расчетного месяца;</w:t>
      </w:r>
    </w:p>
    <w:p w:rsidR="00FC3051" w:rsidRDefault="00616FC1" w:rsidP="007F11A6">
      <w:pPr>
        <w:pStyle w:val="Standard"/>
        <w:widowControl/>
        <w:spacing w:line="276" w:lineRule="auto"/>
        <w:ind w:left="-567" w:firstLine="850"/>
        <w:jc w:val="both"/>
      </w:pPr>
      <w:r>
        <w:rPr>
          <w:sz w:val="18"/>
        </w:rPr>
        <w:t>ж) производить оплату по настоящему Договору в порядке, размере и в сроки, которые определены настоящим Договором;</w:t>
      </w:r>
    </w:p>
    <w:p w:rsidR="00FC3051" w:rsidRDefault="00616FC1" w:rsidP="007F11A6">
      <w:pPr>
        <w:pStyle w:val="Standard"/>
        <w:widowControl/>
        <w:spacing w:line="276" w:lineRule="auto"/>
        <w:ind w:left="-567" w:firstLine="850"/>
        <w:jc w:val="both"/>
      </w:pPr>
      <w:r>
        <w:rPr>
          <w:sz w:val="18"/>
        </w:rPr>
        <w:t>з) обеспечивать беспрепятственный доступ представителей Организации или по ее указанию представителям иной организации к водопроводным сетям, местам отбора проб холодной воды и приборам учета в порядке и случаях, которые предусмотрены разделом 6 настоящего Договора;</w:t>
      </w:r>
    </w:p>
    <w:p w:rsidR="00FC3051" w:rsidRDefault="00616FC1" w:rsidP="007F11A6">
      <w:pPr>
        <w:pStyle w:val="Standard"/>
        <w:widowControl/>
        <w:spacing w:line="276" w:lineRule="auto"/>
        <w:ind w:left="-567" w:firstLine="850"/>
        <w:jc w:val="both"/>
        <w:rPr>
          <w:sz w:val="18"/>
        </w:rPr>
      </w:pPr>
      <w:r>
        <w:rPr>
          <w:sz w:val="18"/>
        </w:rPr>
        <w:t>и) содержать в исправном состоянии системы и средства противопожарного водоснабжения, принадлежащие ему или находящиеся в границах (зоне) его эксплуатационной ответственности, включая пожарные гидранты, задвижки, краны и установки автоматического пожаротушения, устанавливать соответствующие указатели согласно требованиям норм противопожарной безопасности;</w:t>
      </w:r>
    </w:p>
    <w:p w:rsidR="00FC3051" w:rsidRDefault="00616FC1" w:rsidP="007F11A6">
      <w:pPr>
        <w:pStyle w:val="Standard"/>
        <w:widowControl/>
        <w:spacing w:line="276" w:lineRule="auto"/>
        <w:ind w:left="-567" w:firstLine="850"/>
        <w:jc w:val="both"/>
      </w:pPr>
      <w:r>
        <w:rPr>
          <w:sz w:val="18"/>
        </w:rPr>
        <w:t>к) незамедлительно уведомлять Организацию и структурные подразделения территориальных органов федерального органа исполнительной власти, уполномоченного на решение задач в области пожарной безопасности, о невозможности использования пожарных гидрантов из-за отсутствия или недостаточного напора холодной воды в случаях возникновения аварии на его водопроводных сетях;</w:t>
      </w:r>
    </w:p>
    <w:p w:rsidR="00FC3051" w:rsidRDefault="00616FC1" w:rsidP="007F11A6">
      <w:pPr>
        <w:pStyle w:val="Standard"/>
        <w:widowControl/>
        <w:spacing w:line="276" w:lineRule="auto"/>
        <w:ind w:left="-567" w:firstLine="850"/>
        <w:jc w:val="both"/>
      </w:pPr>
      <w:r>
        <w:rPr>
          <w:sz w:val="18"/>
        </w:rPr>
        <w:t>л) уведомлять Организацию в случае перехода 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централизованным системам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в порядке, установленном разделом 9 настоящего Договора;</w:t>
      </w:r>
    </w:p>
    <w:p w:rsidR="00FC3051" w:rsidRDefault="00616FC1" w:rsidP="007F11A6">
      <w:pPr>
        <w:pStyle w:val="Standard"/>
        <w:widowControl/>
        <w:spacing w:line="276" w:lineRule="auto"/>
        <w:ind w:left="-567" w:firstLine="850"/>
        <w:jc w:val="both"/>
        <w:rPr>
          <w:sz w:val="18"/>
        </w:rPr>
      </w:pPr>
      <w:r>
        <w:rPr>
          <w:sz w:val="18"/>
        </w:rPr>
        <w:t>м) незамедлительно сообщать Организации обо всех повреждениях или неисправностях на водопроводных сетях, сооружениях и устройствах, приборах учета, о нарушении целостности пломб и нарушении работы централизованной системы холодного водоснабжения;</w:t>
      </w:r>
    </w:p>
    <w:p w:rsidR="00FC3051" w:rsidRDefault="00616FC1" w:rsidP="007F11A6">
      <w:pPr>
        <w:pStyle w:val="Standard"/>
        <w:widowControl/>
        <w:spacing w:line="276" w:lineRule="auto"/>
        <w:ind w:left="-567" w:firstLine="850"/>
        <w:jc w:val="both"/>
        <w:rPr>
          <w:sz w:val="18"/>
        </w:rPr>
      </w:pPr>
      <w:r>
        <w:rPr>
          <w:sz w:val="18"/>
        </w:rPr>
        <w:t>н) обеспечивать в сроки, установленные законодательством Российской Федерации, ликвидацию повреждения или неисправности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и устранять последствия таких повреждений или неисправностей;</w:t>
      </w:r>
    </w:p>
    <w:p w:rsidR="00FC3051" w:rsidRDefault="00616FC1" w:rsidP="007F11A6">
      <w:pPr>
        <w:pStyle w:val="Standard"/>
        <w:widowControl/>
        <w:spacing w:line="276" w:lineRule="auto"/>
        <w:ind w:left="-567" w:firstLine="850"/>
        <w:jc w:val="both"/>
        <w:rPr>
          <w:sz w:val="18"/>
        </w:rPr>
      </w:pPr>
      <w:r>
        <w:rPr>
          <w:sz w:val="18"/>
        </w:rPr>
        <w:t>о) предоставлять иным абонентам и транзитным организациям возможность подключения (технологического присоединения) к водопроводным сетям, сооружениям и устройствам, принадлежащим ему на законном основании, только при наличии согласия Организации;</w:t>
      </w:r>
    </w:p>
    <w:p w:rsidR="00FC3051" w:rsidRDefault="00BF3CF6" w:rsidP="007F11A6">
      <w:pPr>
        <w:pStyle w:val="Standard"/>
        <w:widowControl/>
        <w:spacing w:line="276" w:lineRule="auto"/>
        <w:ind w:left="-567"/>
        <w:jc w:val="both"/>
        <w:rPr>
          <w:sz w:val="18"/>
        </w:rPr>
      </w:pPr>
      <w:r>
        <w:rPr>
          <w:sz w:val="18"/>
        </w:rPr>
        <w:t xml:space="preserve">                   </w:t>
      </w:r>
      <w:r w:rsidR="00616FC1">
        <w:rPr>
          <w:sz w:val="18"/>
        </w:rPr>
        <w:t>п) не создавать препятствий для водоснабжения абонентов и транзитных организаций, водопроводные сети которых присоединены к водопроводным сетям Абонента;</w:t>
      </w:r>
    </w:p>
    <w:p w:rsidR="00FC3051" w:rsidRDefault="00616FC1" w:rsidP="007F11A6">
      <w:pPr>
        <w:pStyle w:val="Standard"/>
        <w:widowControl/>
        <w:spacing w:line="276" w:lineRule="auto"/>
        <w:ind w:left="-567"/>
        <w:jc w:val="both"/>
        <w:rPr>
          <w:sz w:val="18"/>
        </w:rPr>
      </w:pPr>
      <w:r>
        <w:rPr>
          <w:sz w:val="18"/>
        </w:rPr>
        <w:t xml:space="preserve">             </w:t>
      </w:r>
      <w:r w:rsidR="00A33B2F">
        <w:rPr>
          <w:sz w:val="18"/>
        </w:rPr>
        <w:t xml:space="preserve">    </w:t>
      </w:r>
      <w:r>
        <w:rPr>
          <w:sz w:val="18"/>
        </w:rPr>
        <w:t xml:space="preserve"> р) представлять Организации сведения об абонентах, водоснабжение которых осуществляется с использованием водопроводных сетей Абонента, по форме и в объеме, которые согласованы сторонами настоящего Договора;</w:t>
      </w:r>
    </w:p>
    <w:p w:rsidR="00FC3051" w:rsidRDefault="00BF3CF6" w:rsidP="007F11A6">
      <w:pPr>
        <w:pStyle w:val="Standard"/>
        <w:widowControl/>
        <w:spacing w:line="276" w:lineRule="auto"/>
        <w:ind w:left="-567"/>
        <w:jc w:val="both"/>
        <w:rPr>
          <w:sz w:val="18"/>
        </w:rPr>
      </w:pPr>
      <w:r>
        <w:rPr>
          <w:sz w:val="18"/>
        </w:rPr>
        <w:t xml:space="preserve">                  </w:t>
      </w:r>
      <w:r w:rsidR="00616FC1">
        <w:rPr>
          <w:sz w:val="18"/>
        </w:rPr>
        <w:t>с) не допускать возведения построек, гаражей и стоянок транспортных средств, складирования материалов, мусора и древопосадок, а также не осуществлять производство земляных работ в местах устройства централизованной системы водоснабжения, в том числе в местах прокладки сетей, находящихся в границах его эксплуатационной ответственности, без согласования с Организацией;</w:t>
      </w:r>
    </w:p>
    <w:p w:rsidR="00FC3051" w:rsidRDefault="00616FC1" w:rsidP="007F11A6">
      <w:pPr>
        <w:pStyle w:val="Standard"/>
        <w:widowControl/>
        <w:spacing w:line="276" w:lineRule="auto"/>
        <w:ind w:left="-567" w:firstLine="850"/>
        <w:jc w:val="both"/>
        <w:rPr>
          <w:sz w:val="18"/>
        </w:rPr>
      </w:pPr>
      <w:r>
        <w:rPr>
          <w:sz w:val="18"/>
        </w:rPr>
        <w:t>т) осуществлять организацию и эксплуатацию зон санитарной охраны источников питьевого и хозяйственно-бытового водоснабжения в соответствии с законодательством Российской Федерации о санитарно-эпидемиологическом благополучии населения.</w:t>
      </w:r>
    </w:p>
    <w:p w:rsidR="00FC3051" w:rsidRPr="00BF3CF6" w:rsidRDefault="00616FC1" w:rsidP="007F11A6">
      <w:pPr>
        <w:pStyle w:val="Standard"/>
        <w:widowControl/>
        <w:spacing w:line="276" w:lineRule="auto"/>
        <w:ind w:left="-567" w:firstLine="850"/>
        <w:rPr>
          <w:sz w:val="18"/>
          <w:u w:val="single"/>
        </w:rPr>
      </w:pPr>
      <w:r w:rsidRPr="00BF3CF6">
        <w:rPr>
          <w:sz w:val="18"/>
          <w:u w:val="single"/>
        </w:rPr>
        <w:t>4.4. Абонент имеет право:</w:t>
      </w:r>
    </w:p>
    <w:p w:rsidR="00FC3051" w:rsidRDefault="00616FC1" w:rsidP="007F11A6">
      <w:pPr>
        <w:pStyle w:val="Standard"/>
        <w:widowControl/>
        <w:spacing w:line="276" w:lineRule="auto"/>
        <w:ind w:left="-567" w:firstLine="850"/>
        <w:jc w:val="both"/>
        <w:rPr>
          <w:sz w:val="18"/>
        </w:rPr>
      </w:pPr>
      <w:r>
        <w:rPr>
          <w:sz w:val="18"/>
        </w:rPr>
        <w:t>а) получать от Организации информацию о результатах производственного контроля качества холодной (питьевой) воды, осуществляемого Организацией, в соответствии с Правилами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года № 10 «О порядке осуществления производственного контроля качества и безопасности питьевой воды, горячей воды» (далее — Правила производственного контроля качества холодной (питьевой) воды, качества горячей воды);</w:t>
      </w:r>
    </w:p>
    <w:p w:rsidR="00FC3051" w:rsidRDefault="00616FC1" w:rsidP="007F11A6">
      <w:pPr>
        <w:pStyle w:val="Standard"/>
        <w:widowControl/>
        <w:spacing w:line="276" w:lineRule="auto"/>
        <w:ind w:left="-567" w:firstLine="850"/>
        <w:jc w:val="both"/>
        <w:rPr>
          <w:sz w:val="18"/>
        </w:rPr>
      </w:pPr>
      <w:r>
        <w:rPr>
          <w:sz w:val="18"/>
        </w:rPr>
        <w:t>б) получать от Организации информацию об изменении установленных тарифов на холодную (питьевую) воду (питьевое водоснабжение), тарифов на холодную (техническую) воду;</w:t>
      </w:r>
    </w:p>
    <w:p w:rsidR="00FC3051" w:rsidRPr="00AE250A" w:rsidRDefault="00616FC1" w:rsidP="007F11A6">
      <w:pPr>
        <w:pStyle w:val="Standard"/>
        <w:widowControl/>
        <w:spacing w:line="276" w:lineRule="auto"/>
        <w:ind w:left="-567" w:firstLine="850"/>
        <w:jc w:val="both"/>
        <w:rPr>
          <w:color w:val="000000" w:themeColor="text1"/>
          <w:sz w:val="18"/>
          <w:highlight w:val="yellow"/>
        </w:rPr>
      </w:pPr>
      <w:r>
        <w:rPr>
          <w:sz w:val="18"/>
        </w:rPr>
        <w:t xml:space="preserve">в) привлекать третьих лиц для выполнения работ по устройству узла учета, только после согласования с </w:t>
      </w:r>
      <w:r w:rsidR="00AE250A" w:rsidRPr="00AE250A">
        <w:rPr>
          <w:color w:val="000000" w:themeColor="text1"/>
          <w:sz w:val="18"/>
        </w:rPr>
        <w:t>Крупским</w:t>
      </w:r>
      <w:r w:rsidR="00155CAF" w:rsidRPr="00AE250A">
        <w:rPr>
          <w:color w:val="000000" w:themeColor="text1"/>
          <w:sz w:val="18"/>
        </w:rPr>
        <w:t xml:space="preserve"> МУ МПЖКХ</w:t>
      </w:r>
      <w:r w:rsidRPr="00AE250A">
        <w:rPr>
          <w:color w:val="000000" w:themeColor="text1"/>
          <w:sz w:val="18"/>
        </w:rPr>
        <w:t>;</w:t>
      </w:r>
    </w:p>
    <w:p w:rsidR="00FC3051" w:rsidRDefault="00616FC1" w:rsidP="007F11A6">
      <w:pPr>
        <w:pStyle w:val="Standard"/>
        <w:widowControl/>
        <w:spacing w:line="276" w:lineRule="auto"/>
        <w:ind w:left="-567" w:firstLine="850"/>
        <w:jc w:val="both"/>
        <w:rPr>
          <w:sz w:val="18"/>
        </w:rPr>
      </w:pPr>
      <w:r>
        <w:rPr>
          <w:sz w:val="18"/>
        </w:rPr>
        <w:t>г) инициировать проведение сверки расчетов по настоящему договору;</w:t>
      </w:r>
    </w:p>
    <w:p w:rsidR="00180DB3" w:rsidRPr="00AE250A" w:rsidRDefault="00180DB3" w:rsidP="007F11A6">
      <w:pPr>
        <w:pStyle w:val="Standard"/>
        <w:widowControl/>
        <w:spacing w:line="276" w:lineRule="auto"/>
        <w:ind w:left="-567" w:firstLine="850"/>
        <w:jc w:val="both"/>
        <w:rPr>
          <w:color w:val="000000" w:themeColor="text1"/>
          <w:sz w:val="18"/>
        </w:rPr>
      </w:pPr>
      <w:r>
        <w:rPr>
          <w:sz w:val="18"/>
        </w:rPr>
        <w:t xml:space="preserve">д) по вопросам устранения аварий и отсутствия водоснабжения обращаться в </w:t>
      </w:r>
      <w:r w:rsidR="00155CAF">
        <w:rPr>
          <w:sz w:val="18"/>
        </w:rPr>
        <w:t xml:space="preserve">Крупское </w:t>
      </w:r>
      <w:r w:rsidR="00155CAF" w:rsidRPr="00AE250A">
        <w:rPr>
          <w:color w:val="000000" w:themeColor="text1"/>
          <w:sz w:val="18"/>
        </w:rPr>
        <w:t>МУ МПЖКХ</w:t>
      </w:r>
      <w:r w:rsidRPr="00AE250A">
        <w:rPr>
          <w:color w:val="000000" w:themeColor="text1"/>
          <w:sz w:val="18"/>
        </w:rPr>
        <w:t xml:space="preserve"> по тел.</w:t>
      </w:r>
      <w:r w:rsidR="00BF3CF6" w:rsidRPr="00AE250A">
        <w:rPr>
          <w:color w:val="000000" w:themeColor="text1"/>
          <w:sz w:val="18"/>
        </w:rPr>
        <w:t xml:space="preserve"> </w:t>
      </w:r>
      <w:r w:rsidR="00695C11">
        <w:rPr>
          <w:color w:val="000000" w:themeColor="text1"/>
          <w:sz w:val="18"/>
        </w:rPr>
        <w:t>8(861)</w:t>
      </w:r>
      <w:r w:rsidR="00155CAF" w:rsidRPr="00AE250A">
        <w:rPr>
          <w:color w:val="000000" w:themeColor="text1"/>
          <w:sz w:val="18"/>
        </w:rPr>
        <w:t>-</w:t>
      </w:r>
      <w:r w:rsidR="00695C11">
        <w:rPr>
          <w:color w:val="000000" w:themeColor="text1"/>
          <w:sz w:val="18"/>
        </w:rPr>
        <w:t>57-</w:t>
      </w:r>
      <w:r w:rsidR="00155CAF" w:rsidRPr="00AE250A">
        <w:rPr>
          <w:color w:val="000000" w:themeColor="text1"/>
          <w:sz w:val="18"/>
        </w:rPr>
        <w:t>35</w:t>
      </w:r>
      <w:r w:rsidR="00BF3CF6" w:rsidRPr="00AE250A">
        <w:rPr>
          <w:color w:val="000000" w:themeColor="text1"/>
          <w:sz w:val="18"/>
        </w:rPr>
        <w:t>-</w:t>
      </w:r>
      <w:r w:rsidR="00155CAF" w:rsidRPr="00AE250A">
        <w:rPr>
          <w:color w:val="000000" w:themeColor="text1"/>
          <w:sz w:val="18"/>
        </w:rPr>
        <w:t>5-66</w:t>
      </w:r>
      <w:r w:rsidR="00BF3CF6" w:rsidRPr="00AE250A">
        <w:rPr>
          <w:color w:val="000000" w:themeColor="text1"/>
          <w:sz w:val="18"/>
        </w:rPr>
        <w:t>;</w:t>
      </w:r>
    </w:p>
    <w:p w:rsidR="00180DB3" w:rsidRPr="00AE250A" w:rsidRDefault="00180DB3" w:rsidP="007F11A6">
      <w:pPr>
        <w:pStyle w:val="Standard"/>
        <w:widowControl/>
        <w:spacing w:line="276" w:lineRule="auto"/>
        <w:ind w:left="-567" w:firstLine="850"/>
        <w:jc w:val="both"/>
        <w:rPr>
          <w:color w:val="000000" w:themeColor="text1"/>
          <w:sz w:val="18"/>
        </w:rPr>
      </w:pPr>
      <w:r>
        <w:rPr>
          <w:sz w:val="18"/>
        </w:rPr>
        <w:t>По вопросам</w:t>
      </w:r>
      <w:r w:rsidR="00214C15">
        <w:rPr>
          <w:sz w:val="18"/>
        </w:rPr>
        <w:t>,</w:t>
      </w:r>
      <w:r>
        <w:rPr>
          <w:sz w:val="18"/>
        </w:rPr>
        <w:t xml:space="preserve"> связанным с договорными отношениями (оплата, вызов слесаря, регистрация водомеров и др.) </w:t>
      </w:r>
      <w:r w:rsidRPr="00AE250A">
        <w:rPr>
          <w:color w:val="000000" w:themeColor="text1"/>
          <w:sz w:val="18"/>
        </w:rPr>
        <w:t xml:space="preserve">обращаться по адресу: Краснодарский край, </w:t>
      </w:r>
      <w:r w:rsidR="00AE250A" w:rsidRPr="00AE250A">
        <w:rPr>
          <w:color w:val="000000" w:themeColor="text1"/>
          <w:sz w:val="18"/>
        </w:rPr>
        <w:t xml:space="preserve">Выселковский район, </w:t>
      </w:r>
      <w:r w:rsidRPr="00AE250A">
        <w:rPr>
          <w:color w:val="000000" w:themeColor="text1"/>
          <w:sz w:val="18"/>
        </w:rPr>
        <w:t xml:space="preserve">ст. </w:t>
      </w:r>
      <w:r w:rsidR="00155CAF" w:rsidRPr="00AE250A">
        <w:rPr>
          <w:color w:val="000000" w:themeColor="text1"/>
          <w:sz w:val="18"/>
        </w:rPr>
        <w:t>Крупская</w:t>
      </w:r>
      <w:r w:rsidRPr="00AE250A">
        <w:rPr>
          <w:color w:val="000000" w:themeColor="text1"/>
          <w:sz w:val="18"/>
        </w:rPr>
        <w:t xml:space="preserve">, ул. </w:t>
      </w:r>
      <w:r w:rsidR="00155CAF" w:rsidRPr="00AE250A">
        <w:rPr>
          <w:color w:val="000000" w:themeColor="text1"/>
          <w:sz w:val="18"/>
        </w:rPr>
        <w:t>Ленина, 52 «а»</w:t>
      </w:r>
      <w:r w:rsidRPr="00AE250A">
        <w:rPr>
          <w:color w:val="000000" w:themeColor="text1"/>
          <w:sz w:val="18"/>
        </w:rPr>
        <w:t>.</w:t>
      </w:r>
    </w:p>
    <w:p w:rsidR="00DA5C90" w:rsidRDefault="00DA5C90" w:rsidP="00100ACA">
      <w:pPr>
        <w:pStyle w:val="Standard"/>
        <w:widowControl/>
        <w:spacing w:line="276" w:lineRule="auto"/>
        <w:rPr>
          <w:b/>
          <w:sz w:val="18"/>
        </w:rPr>
      </w:pPr>
    </w:p>
    <w:p w:rsidR="00B13EA5" w:rsidRDefault="00B13EA5">
      <w:pPr>
        <w:pStyle w:val="Standard"/>
        <w:widowControl/>
        <w:spacing w:line="276" w:lineRule="auto"/>
        <w:jc w:val="center"/>
        <w:rPr>
          <w:b/>
          <w:sz w:val="18"/>
        </w:rPr>
      </w:pPr>
    </w:p>
    <w:p w:rsidR="00B13EA5" w:rsidRDefault="00B13EA5">
      <w:pPr>
        <w:pStyle w:val="Standard"/>
        <w:widowControl/>
        <w:spacing w:line="276" w:lineRule="auto"/>
        <w:jc w:val="center"/>
        <w:rPr>
          <w:b/>
          <w:sz w:val="18"/>
        </w:rPr>
      </w:pPr>
    </w:p>
    <w:p w:rsidR="00B13EA5" w:rsidRDefault="00B13EA5" w:rsidP="00B13EA5">
      <w:pPr>
        <w:pStyle w:val="Standard"/>
        <w:widowControl/>
        <w:spacing w:line="276" w:lineRule="auto"/>
        <w:rPr>
          <w:b/>
          <w:sz w:val="18"/>
        </w:rPr>
      </w:pPr>
    </w:p>
    <w:p w:rsidR="00FC3051" w:rsidRDefault="00616FC1" w:rsidP="00B13EA5">
      <w:pPr>
        <w:pStyle w:val="Standard"/>
        <w:widowControl/>
        <w:spacing w:line="276" w:lineRule="auto"/>
        <w:jc w:val="center"/>
        <w:rPr>
          <w:b/>
          <w:sz w:val="18"/>
        </w:rPr>
      </w:pPr>
      <w:r>
        <w:rPr>
          <w:b/>
          <w:sz w:val="18"/>
        </w:rPr>
        <w:lastRenderedPageBreak/>
        <w:t>5. Порядок осуществления коммерческого учета поданной (полученной) холодной воды,</w:t>
      </w:r>
    </w:p>
    <w:p w:rsidR="00FC3051" w:rsidRDefault="00616FC1" w:rsidP="00B13EA5">
      <w:pPr>
        <w:pStyle w:val="Standard"/>
        <w:widowControl/>
        <w:spacing w:line="276" w:lineRule="auto"/>
        <w:jc w:val="center"/>
        <w:rPr>
          <w:b/>
          <w:sz w:val="18"/>
        </w:rPr>
      </w:pPr>
      <w:r>
        <w:rPr>
          <w:b/>
          <w:sz w:val="18"/>
        </w:rPr>
        <w:t>сроки и способы предоставления Организации показаний приборов учета</w:t>
      </w:r>
    </w:p>
    <w:p w:rsidR="00FC3051" w:rsidRDefault="00FC3051">
      <w:pPr>
        <w:pStyle w:val="Standard"/>
        <w:widowControl/>
        <w:spacing w:line="276" w:lineRule="auto"/>
        <w:rPr>
          <w:sz w:val="18"/>
        </w:rPr>
      </w:pPr>
    </w:p>
    <w:p w:rsidR="00FC3051" w:rsidRDefault="00616FC1" w:rsidP="00967D4C">
      <w:pPr>
        <w:pStyle w:val="Standard"/>
        <w:widowControl/>
        <w:spacing w:line="276" w:lineRule="auto"/>
        <w:ind w:left="-567" w:firstLine="850"/>
        <w:jc w:val="both"/>
        <w:rPr>
          <w:sz w:val="18"/>
        </w:rPr>
      </w:pPr>
      <w:r>
        <w:rPr>
          <w:sz w:val="18"/>
        </w:rPr>
        <w:t>5.1. Для учета объемов поданной Абоненту холодной воды Стороны используют приборы учета, если иное не предусмотрено Правилами организации коммерческого учета воды, сточных вод.</w:t>
      </w:r>
    </w:p>
    <w:p w:rsidR="00FC3051" w:rsidRDefault="00616FC1">
      <w:pPr>
        <w:pStyle w:val="Standard"/>
        <w:widowControl/>
        <w:spacing w:line="276" w:lineRule="auto"/>
        <w:ind w:firstLine="850"/>
        <w:jc w:val="both"/>
        <w:rPr>
          <w:sz w:val="18"/>
        </w:rPr>
      </w:pPr>
      <w:r>
        <w:rPr>
          <w:sz w:val="18"/>
        </w:rPr>
        <w:t>5.2</w:t>
      </w:r>
      <w:r w:rsidR="001260EF">
        <w:rPr>
          <w:sz w:val="18"/>
        </w:rPr>
        <w:t xml:space="preserve">. Сведения об узлах учета </w:t>
      </w:r>
      <w:r>
        <w:rPr>
          <w:sz w:val="18"/>
        </w:rPr>
        <w:t xml:space="preserve">холодной воды указываются </w:t>
      </w:r>
      <w:r w:rsidR="00452737">
        <w:rPr>
          <w:sz w:val="18"/>
        </w:rPr>
        <w:t>по форме согласно Приложению № 4</w:t>
      </w:r>
      <w:r>
        <w:rPr>
          <w:sz w:val="18"/>
        </w:rPr>
        <w:t>.</w:t>
      </w:r>
    </w:p>
    <w:p w:rsidR="00FC3051" w:rsidRDefault="00BF3CF6" w:rsidP="00BF3CF6">
      <w:pPr>
        <w:pStyle w:val="Standard"/>
        <w:widowControl/>
        <w:spacing w:line="276" w:lineRule="auto"/>
        <w:jc w:val="both"/>
        <w:rPr>
          <w:b/>
          <w:sz w:val="18"/>
        </w:rPr>
      </w:pPr>
      <w:r>
        <w:rPr>
          <w:sz w:val="18"/>
        </w:rPr>
        <w:t xml:space="preserve">                   </w:t>
      </w:r>
      <w:r w:rsidR="00180DB3">
        <w:rPr>
          <w:sz w:val="18"/>
        </w:rPr>
        <w:t>5.3. У</w:t>
      </w:r>
      <w:r w:rsidR="00616FC1">
        <w:rPr>
          <w:sz w:val="18"/>
        </w:rPr>
        <w:t>чет поданной (полученной) холодной воды в узлах учета обеспечивает Абонента</w:t>
      </w:r>
      <w:r w:rsidR="002827E0">
        <w:rPr>
          <w:sz w:val="18"/>
        </w:rPr>
        <w:t>.</w:t>
      </w:r>
    </w:p>
    <w:p w:rsidR="00FC3051" w:rsidRDefault="00EB65C3">
      <w:pPr>
        <w:pStyle w:val="Textbodyindent"/>
        <w:spacing w:after="0"/>
        <w:ind w:left="0"/>
      </w:pPr>
      <w:r>
        <w:rPr>
          <w:sz w:val="18"/>
        </w:rPr>
        <w:t xml:space="preserve">                   </w:t>
      </w:r>
      <w:r w:rsidR="00616FC1">
        <w:rPr>
          <w:rFonts w:ascii="Times New Roman" w:hAnsi="Times New Roman"/>
          <w:sz w:val="18"/>
        </w:rPr>
        <w:t>5.4. Количество поданной холодной воды определяется стороной, осуществляющей коммерческий учет поданной (полученной) холодной воды, в соответствии с данными учета фактического потребления холодной воды по показаниям приборов учета, за исключением случаев, когда такой учет осуществляется расчетным способом в соответствии с Правилами организации коммерческого учета воды, сточных вод.</w:t>
      </w:r>
    </w:p>
    <w:p w:rsidR="00FC3051" w:rsidRDefault="00616FC1">
      <w:pPr>
        <w:pStyle w:val="Standard"/>
        <w:widowControl/>
        <w:spacing w:line="276" w:lineRule="auto"/>
        <w:ind w:firstLine="850"/>
        <w:jc w:val="both"/>
      </w:pPr>
      <w:r>
        <w:rPr>
          <w:sz w:val="18"/>
        </w:rPr>
        <w:t>5.5. В случае отсутствия у Абонента приборов учета абонент обязан в течение 30 календарных дней установить приборы учета холодной воды и ввести их в эксплуатацию в порядке, установленном законодательством Российской Федерации.</w:t>
      </w:r>
    </w:p>
    <w:p w:rsidR="00FC3051" w:rsidRPr="00935938" w:rsidRDefault="00616FC1" w:rsidP="00935938">
      <w:pPr>
        <w:pStyle w:val="Standard"/>
        <w:widowControl/>
        <w:spacing w:line="276" w:lineRule="auto"/>
        <w:ind w:firstLine="850"/>
        <w:jc w:val="both"/>
        <w:rPr>
          <w:sz w:val="18"/>
        </w:rPr>
      </w:pPr>
      <w:r>
        <w:rPr>
          <w:sz w:val="18"/>
        </w:rPr>
        <w:t xml:space="preserve">5.6. </w:t>
      </w:r>
      <w:r w:rsidR="006847F3">
        <w:rPr>
          <w:sz w:val="18"/>
        </w:rPr>
        <w:t xml:space="preserve">Передача Абонентом сведений о показаниях прибора учета в </w:t>
      </w:r>
      <w:r w:rsidR="00935938">
        <w:rPr>
          <w:sz w:val="18"/>
        </w:rPr>
        <w:t>О</w:t>
      </w:r>
      <w:r w:rsidR="006847F3">
        <w:rPr>
          <w:sz w:val="18"/>
        </w:rPr>
        <w:t xml:space="preserve">рганизации </w:t>
      </w:r>
      <w:r w:rsidR="00935938">
        <w:rPr>
          <w:sz w:val="18"/>
        </w:rPr>
        <w:t xml:space="preserve">осуществляется </w:t>
      </w:r>
      <w:r w:rsidR="006847F3">
        <w:rPr>
          <w:sz w:val="18"/>
        </w:rPr>
        <w:t>с</w:t>
      </w:r>
      <w:r w:rsidR="00935938">
        <w:rPr>
          <w:sz w:val="18"/>
        </w:rPr>
        <w:t>амостоятельно и еже</w:t>
      </w:r>
      <w:r w:rsidR="006847F3">
        <w:rPr>
          <w:sz w:val="18"/>
        </w:rPr>
        <w:t>месячно</w:t>
      </w:r>
      <w:r>
        <w:rPr>
          <w:sz w:val="18"/>
        </w:rPr>
        <w:t xml:space="preserve"> </w:t>
      </w:r>
      <w:r w:rsidR="00935938">
        <w:rPr>
          <w:sz w:val="18"/>
        </w:rPr>
        <w:t>не позднее 15</w:t>
      </w:r>
      <w:r>
        <w:rPr>
          <w:sz w:val="18"/>
        </w:rPr>
        <w:t xml:space="preserve"> числа месяца</w:t>
      </w:r>
      <w:r w:rsidR="00935938">
        <w:rPr>
          <w:sz w:val="18"/>
        </w:rPr>
        <w:t xml:space="preserve"> всеми доступными способами</w:t>
      </w:r>
      <w:r w:rsidR="006847F3">
        <w:rPr>
          <w:sz w:val="18"/>
        </w:rPr>
        <w:t>, а также самостоятельно вносится в квитанцию для оплаты за потребленные услуги показания прибора учета</w:t>
      </w:r>
      <w:r w:rsidR="007E4657">
        <w:rPr>
          <w:sz w:val="18"/>
        </w:rPr>
        <w:t>, путем заполнения квитанции за потребленные услуги</w:t>
      </w:r>
      <w:r w:rsidR="00935938">
        <w:rPr>
          <w:sz w:val="18"/>
        </w:rPr>
        <w:t xml:space="preserve"> </w:t>
      </w:r>
      <w:r w:rsidR="007E4657">
        <w:rPr>
          <w:sz w:val="18"/>
        </w:rPr>
        <w:t>по показаниям прибора учета на дату</w:t>
      </w:r>
      <w:r w:rsidR="00935938">
        <w:rPr>
          <w:sz w:val="18"/>
        </w:rPr>
        <w:t xml:space="preserve"> </w:t>
      </w:r>
      <w:r w:rsidR="007E4657">
        <w:rPr>
          <w:sz w:val="18"/>
        </w:rPr>
        <w:t>оплаты.</w:t>
      </w:r>
    </w:p>
    <w:p w:rsidR="00FC3051" w:rsidRDefault="00616FC1">
      <w:pPr>
        <w:pStyle w:val="Standard"/>
        <w:widowControl/>
        <w:spacing w:line="276" w:lineRule="auto"/>
        <w:ind w:firstLine="850"/>
        <w:jc w:val="both"/>
        <w:rPr>
          <w:sz w:val="18"/>
        </w:rPr>
      </w:pPr>
      <w:r>
        <w:rPr>
          <w:sz w:val="18"/>
        </w:rPr>
        <w:t>5.7. Передача Сторонами сведений о показаниях приборов учета и другой информации осуществляется любыми доступными способами, позволяющими подтвердить получение такого уведомления адресатами (почтовое отправление, телеграмма, факсограмма, телефонограмма, информационно-телекоммуникационная сеть «Интернет»).</w:t>
      </w:r>
    </w:p>
    <w:p w:rsidR="00FC3051" w:rsidRDefault="00FC3051">
      <w:pPr>
        <w:pStyle w:val="Standard"/>
        <w:widowControl/>
        <w:spacing w:line="276" w:lineRule="auto"/>
        <w:rPr>
          <w:sz w:val="18"/>
        </w:rPr>
      </w:pPr>
    </w:p>
    <w:p w:rsidR="00FC3051" w:rsidRDefault="00616FC1">
      <w:pPr>
        <w:pStyle w:val="Standard"/>
        <w:widowControl/>
        <w:spacing w:line="276" w:lineRule="auto"/>
        <w:jc w:val="center"/>
        <w:rPr>
          <w:b/>
          <w:sz w:val="18"/>
        </w:rPr>
      </w:pPr>
      <w:r>
        <w:rPr>
          <w:b/>
          <w:sz w:val="18"/>
        </w:rPr>
        <w:t>6. Порядок обеспечения Абонентом доступа Организации к водопроводным сетям,</w:t>
      </w:r>
    </w:p>
    <w:p w:rsidR="00FC3051" w:rsidRPr="00BF3CF6" w:rsidRDefault="00616FC1" w:rsidP="00BF3CF6">
      <w:pPr>
        <w:pStyle w:val="Standard"/>
        <w:widowControl/>
        <w:spacing w:line="276" w:lineRule="auto"/>
        <w:jc w:val="center"/>
        <w:rPr>
          <w:b/>
          <w:sz w:val="18"/>
        </w:rPr>
      </w:pPr>
      <w:r>
        <w:rPr>
          <w:b/>
          <w:sz w:val="18"/>
        </w:rPr>
        <w:t xml:space="preserve"> местам отбора проб холодной воды и приборам учета (узлам учета)</w:t>
      </w:r>
    </w:p>
    <w:p w:rsidR="00FC3051" w:rsidRDefault="00616FC1">
      <w:pPr>
        <w:pStyle w:val="Standard"/>
        <w:widowControl/>
        <w:spacing w:line="276" w:lineRule="auto"/>
        <w:ind w:firstLine="850"/>
        <w:jc w:val="both"/>
        <w:rPr>
          <w:sz w:val="18"/>
        </w:rPr>
      </w:pPr>
      <w:r>
        <w:rPr>
          <w:sz w:val="18"/>
        </w:rPr>
        <w:t>6.1. Абонент обязан обеспечить доступ представителям Организации или по ее указанию представителям иной организации к местам отбора проб холодной воды, приборам учета (узлам учета) и иным устройствам в следующем порядке:</w:t>
      </w:r>
    </w:p>
    <w:p w:rsidR="00FC3051" w:rsidRDefault="00616FC1">
      <w:pPr>
        <w:pStyle w:val="Standard"/>
        <w:widowControl/>
        <w:spacing w:line="276" w:lineRule="auto"/>
        <w:ind w:firstLine="850"/>
        <w:jc w:val="both"/>
        <w:rPr>
          <w:sz w:val="18"/>
        </w:rPr>
      </w:pPr>
      <w:r>
        <w:rPr>
          <w:sz w:val="18"/>
        </w:rPr>
        <w:t xml:space="preserve">а) Организация </w:t>
      </w:r>
      <w:r w:rsidR="00BF3CF6">
        <w:rPr>
          <w:sz w:val="18"/>
        </w:rPr>
        <w:t>предварительно, не позднее одно календарного дня</w:t>
      </w:r>
      <w:r>
        <w:rPr>
          <w:sz w:val="18"/>
        </w:rPr>
        <w:t xml:space="preserve"> до проведения обследования и (или) отбора проб, оповещает Абонента о дате и времени посещения с приложением списка проверяющих (при отсутствии доверенности на совершение соответствующих действий от имени Организации или иной организации или служебных удостоверений). Оповещение осуществляется любыми доступными способами, позволяющими подтвердить получение такого уведомления адресатом;</w:t>
      </w:r>
    </w:p>
    <w:p w:rsidR="00FC3051" w:rsidRDefault="00616FC1">
      <w:pPr>
        <w:pStyle w:val="Standard"/>
        <w:widowControl/>
        <w:spacing w:line="276" w:lineRule="auto"/>
        <w:ind w:firstLine="850"/>
        <w:jc w:val="both"/>
        <w:rPr>
          <w:sz w:val="18"/>
        </w:rPr>
      </w:pPr>
      <w:r>
        <w:rPr>
          <w:sz w:val="18"/>
        </w:rPr>
        <w:t>б) уполномоченные представители Организации или представители иной организации предъявляют Абоненту служебное удостоверение (доверенность на совершение соответствующих действий от имени Организации);</w:t>
      </w:r>
    </w:p>
    <w:p w:rsidR="00FC3051" w:rsidRDefault="00616FC1">
      <w:pPr>
        <w:pStyle w:val="Standard"/>
        <w:widowControl/>
        <w:spacing w:line="276" w:lineRule="auto"/>
        <w:ind w:firstLine="850"/>
        <w:jc w:val="both"/>
        <w:rPr>
          <w:sz w:val="18"/>
        </w:rPr>
      </w:pPr>
      <w:r>
        <w:rPr>
          <w:sz w:val="18"/>
        </w:rPr>
        <w:t>в) доступ представителям Организации или по ее указанию представителям иной организации к местам отбора проб холодной воды, приборам учета (узлам учета) и иным устройствам осуществляется только в установленных настоящим договором местах;</w:t>
      </w:r>
    </w:p>
    <w:p w:rsidR="00FC3051" w:rsidRDefault="00616FC1">
      <w:pPr>
        <w:pStyle w:val="Standard"/>
        <w:widowControl/>
        <w:spacing w:line="276" w:lineRule="auto"/>
        <w:ind w:firstLine="850"/>
        <w:jc w:val="both"/>
        <w:rPr>
          <w:sz w:val="18"/>
        </w:rPr>
      </w:pPr>
      <w:r>
        <w:rPr>
          <w:sz w:val="18"/>
        </w:rPr>
        <w:t>г) Абонент вправе принимать участие при проведении Организацией всех проверок, предусмотренных настоящим разделом;</w:t>
      </w:r>
    </w:p>
    <w:p w:rsidR="00FC3051" w:rsidRDefault="00616FC1">
      <w:pPr>
        <w:pStyle w:val="Standard"/>
        <w:widowControl/>
        <w:spacing w:line="276" w:lineRule="auto"/>
        <w:ind w:firstLine="850"/>
        <w:jc w:val="both"/>
      </w:pPr>
      <w:r>
        <w:rPr>
          <w:sz w:val="18"/>
        </w:rPr>
        <w:t>д) отказ в доступе представителям (не допуск представителей) Организации или по ее указанию представителям иной организации к приборам учета (узлам учета) приравнивается к самовольному пользованию централизованной системой холодного водоснабжения, что влечет за собой применение расчетного способа при определении количества поданной (полученной) холодной воды в порядке, предусмотренном Правилами организации коммерческого учета воды, сточных вод.</w:t>
      </w:r>
    </w:p>
    <w:p w:rsidR="00FC3051" w:rsidRPr="00BF3CF6" w:rsidRDefault="00616FC1" w:rsidP="00BF3CF6">
      <w:pPr>
        <w:pStyle w:val="Standard"/>
        <w:widowControl/>
        <w:spacing w:line="276" w:lineRule="auto"/>
        <w:jc w:val="center"/>
        <w:rPr>
          <w:b/>
          <w:sz w:val="18"/>
        </w:rPr>
      </w:pPr>
      <w:r>
        <w:rPr>
          <w:b/>
          <w:sz w:val="18"/>
        </w:rPr>
        <w:t>7. Порядок контроля качества холодной (питьевой) воды</w:t>
      </w:r>
    </w:p>
    <w:p w:rsidR="00FC3051" w:rsidRDefault="00616FC1">
      <w:pPr>
        <w:pStyle w:val="Standard"/>
        <w:widowControl/>
        <w:spacing w:line="276" w:lineRule="auto"/>
        <w:ind w:firstLine="850"/>
        <w:jc w:val="both"/>
        <w:rPr>
          <w:sz w:val="18"/>
        </w:rPr>
      </w:pPr>
      <w:r>
        <w:rPr>
          <w:sz w:val="18"/>
        </w:rPr>
        <w:t>7.1. Производственный контроль качества холодной (питьевой) воды, подаваемой Абоненту с использованием централизованных систем водоснабжения, осуществляется в соответствии с Правилами осуществления производственного контроля качества и безопасности питьевой воды, горячей воды, утвержденными постановлением Правительства Российской Федерации от 6 января 2015 года № 10 «О порядке осуществления производственного контроля качества и безопасности питьевой воды, горячей воды».</w:t>
      </w:r>
    </w:p>
    <w:p w:rsidR="00FC3051" w:rsidRDefault="00BF3CF6" w:rsidP="00BF3CF6">
      <w:pPr>
        <w:pStyle w:val="Standard"/>
        <w:widowControl/>
        <w:spacing w:line="276" w:lineRule="auto"/>
        <w:jc w:val="both"/>
        <w:rPr>
          <w:sz w:val="18"/>
        </w:rPr>
      </w:pPr>
      <w:r>
        <w:rPr>
          <w:sz w:val="18"/>
        </w:rPr>
        <w:t xml:space="preserve">                 </w:t>
      </w:r>
      <w:r w:rsidR="00616FC1">
        <w:rPr>
          <w:sz w:val="18"/>
        </w:rPr>
        <w:t>7.2. Качество подаваемой холодной питьевой воды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w:t>
      </w:r>
    </w:p>
    <w:p w:rsidR="00FC3051" w:rsidRDefault="00616FC1">
      <w:pPr>
        <w:pStyle w:val="Standard"/>
        <w:widowControl/>
        <w:spacing w:line="276" w:lineRule="auto"/>
        <w:ind w:firstLine="850"/>
        <w:jc w:val="both"/>
        <w:rPr>
          <w:sz w:val="18"/>
        </w:rPr>
      </w:pPr>
      <w:r>
        <w:rPr>
          <w:sz w:val="18"/>
        </w:rPr>
        <w:t>Допускается временное несоответствие качества холодной (питьевой) воды установленным требованиям, за исключением показателей качества холодной (питьевой) воды, характеризующих ее безопасность, при этом оно должно соответствовать пределам, определенным планом мероприятий по приведению качества холодной (питьевой) воды в соответствие с установленными требованиями.</w:t>
      </w:r>
    </w:p>
    <w:p w:rsidR="00FC3051" w:rsidRDefault="00616FC1">
      <w:pPr>
        <w:pStyle w:val="Standard"/>
        <w:widowControl/>
        <w:spacing w:line="276" w:lineRule="auto"/>
        <w:ind w:firstLine="850"/>
        <w:jc w:val="both"/>
        <w:rPr>
          <w:sz w:val="18"/>
        </w:rPr>
      </w:pPr>
      <w:r>
        <w:rPr>
          <w:sz w:val="18"/>
        </w:rPr>
        <w:t>Качество подаваемой холодной (технической) воды должно соответствовать требованиям, установленным настоящим Договором.</w:t>
      </w:r>
    </w:p>
    <w:p w:rsidR="00FC3051" w:rsidRDefault="00616FC1">
      <w:pPr>
        <w:pStyle w:val="Standard"/>
        <w:widowControl/>
        <w:spacing w:line="276" w:lineRule="auto"/>
        <w:ind w:firstLine="850"/>
        <w:jc w:val="both"/>
      </w:pPr>
      <w:r>
        <w:rPr>
          <w:sz w:val="18"/>
        </w:rPr>
        <w:t xml:space="preserve">7.3. Абонент имеет право в любое время в течение срока действия настоящего Договора самостоятельно отобрать пробы холодной (питьевой) воды для проведения лабораторного анализа ее качества и направить их для лабораторных испытаний в организации, аккредитованные в порядке, установленном законодательством Российской Федерации. Отбор проб холодной (питьевой) воды, в том числе отбор параллельных проб, должен производиться в порядке, предусмотренном </w:t>
      </w:r>
      <w:r>
        <w:rPr>
          <w:sz w:val="18"/>
        </w:rPr>
        <w:lastRenderedPageBreak/>
        <w:t>законодательством Российской Федерации. Абонент обязан известить Организацию о времени и месте отбора проб холодной (питьевой) воды не позднее 3 суток до проведения отбора.</w:t>
      </w:r>
    </w:p>
    <w:p w:rsidR="00FC3051" w:rsidRDefault="00FC3051">
      <w:pPr>
        <w:pStyle w:val="Standard"/>
        <w:widowControl/>
        <w:spacing w:line="276" w:lineRule="auto"/>
        <w:ind w:firstLine="340"/>
        <w:jc w:val="both"/>
        <w:rPr>
          <w:sz w:val="18"/>
        </w:rPr>
      </w:pPr>
    </w:p>
    <w:p w:rsidR="00FC3051" w:rsidRPr="00BF3CF6" w:rsidRDefault="00616FC1" w:rsidP="00BF3CF6">
      <w:pPr>
        <w:pStyle w:val="Standard"/>
        <w:widowControl/>
        <w:spacing w:line="276" w:lineRule="auto"/>
        <w:jc w:val="center"/>
        <w:rPr>
          <w:b/>
          <w:sz w:val="18"/>
        </w:rPr>
      </w:pPr>
      <w:r>
        <w:rPr>
          <w:b/>
          <w:sz w:val="18"/>
        </w:rPr>
        <w:t>8. Условия временного прекращения или ограничения холодного водоснабжения</w:t>
      </w:r>
    </w:p>
    <w:p w:rsidR="00FC3051" w:rsidRPr="006E515B" w:rsidRDefault="00616FC1">
      <w:pPr>
        <w:pStyle w:val="Standard"/>
        <w:widowControl/>
        <w:spacing w:line="276" w:lineRule="auto"/>
        <w:ind w:firstLine="850"/>
        <w:jc w:val="both"/>
      </w:pPr>
      <w:r w:rsidRPr="006E515B">
        <w:rPr>
          <w:sz w:val="18"/>
        </w:rPr>
        <w:t>8.1. Организация вправе осуществить временное прекращение или ограничение холодного водоснабжения Абонента только в случаях, установленных Федеральным законом «О водоснабжении и водоотведении», и при условии соблюдения порядка временного прекращения или ограничения холодного водоснабжения, установленного Правилами холодного водоснабжения и водоотведения, утвержденными постановлением Правительства Российской Федерации от 29 июля 2013 года № 644 «Об утверждении Правил холодного водоснабжения и водоотведения и о внесении изменений в некоторые акты Правительства Российской Федерации».</w:t>
      </w:r>
    </w:p>
    <w:p w:rsidR="00FC3051" w:rsidRPr="006E515B" w:rsidRDefault="00616FC1">
      <w:pPr>
        <w:pStyle w:val="Standard"/>
        <w:widowControl/>
        <w:spacing w:line="276" w:lineRule="auto"/>
        <w:ind w:firstLine="850"/>
        <w:jc w:val="both"/>
        <w:rPr>
          <w:sz w:val="18"/>
        </w:rPr>
      </w:pPr>
      <w:r w:rsidRPr="006E515B">
        <w:rPr>
          <w:sz w:val="18"/>
        </w:rPr>
        <w:t>8.2. Организация в течение одних суток со дня временного прекращения или ограничения холодного водоснабжения уведомляет о таком прекращении или ограничении:</w:t>
      </w:r>
    </w:p>
    <w:p w:rsidR="00FC3051" w:rsidRPr="006E515B" w:rsidRDefault="00616FC1">
      <w:pPr>
        <w:pStyle w:val="Standard"/>
        <w:widowControl/>
        <w:spacing w:line="276" w:lineRule="auto"/>
        <w:ind w:firstLine="850"/>
        <w:rPr>
          <w:sz w:val="18"/>
        </w:rPr>
      </w:pPr>
      <w:r w:rsidRPr="006E515B">
        <w:rPr>
          <w:sz w:val="18"/>
        </w:rPr>
        <w:t>а) Абонента;</w:t>
      </w:r>
    </w:p>
    <w:p w:rsidR="00FC3051" w:rsidRPr="006E515B" w:rsidRDefault="00616FC1">
      <w:pPr>
        <w:pStyle w:val="Standard"/>
        <w:widowControl/>
        <w:spacing w:line="276" w:lineRule="auto"/>
        <w:ind w:firstLine="850"/>
        <w:rPr>
          <w:sz w:val="18"/>
        </w:rPr>
      </w:pPr>
      <w:r w:rsidRPr="006E515B">
        <w:rPr>
          <w:sz w:val="18"/>
        </w:rPr>
        <w:t>б) орган местного самоуправления;</w:t>
      </w:r>
    </w:p>
    <w:p w:rsidR="00FC3051" w:rsidRPr="006E515B" w:rsidRDefault="00616FC1">
      <w:pPr>
        <w:pStyle w:val="Standard"/>
        <w:widowControl/>
        <w:spacing w:line="276" w:lineRule="auto"/>
        <w:ind w:firstLine="850"/>
        <w:jc w:val="both"/>
        <w:rPr>
          <w:sz w:val="18"/>
        </w:rPr>
      </w:pPr>
      <w:r w:rsidRPr="006E515B">
        <w:rPr>
          <w:sz w:val="18"/>
        </w:rP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rsidR="00FC3051" w:rsidRPr="006E515B" w:rsidRDefault="00616FC1">
      <w:pPr>
        <w:pStyle w:val="Standard"/>
        <w:widowControl/>
        <w:spacing w:line="276" w:lineRule="auto"/>
        <w:ind w:firstLine="850"/>
        <w:jc w:val="both"/>
        <w:rPr>
          <w:sz w:val="18"/>
        </w:rPr>
      </w:pPr>
      <w:r w:rsidRPr="006E515B">
        <w:rPr>
          <w:sz w:val="18"/>
        </w:rPr>
        <w:t>г) структурное подразделение территориальных органов исполнительной власти, уполномоченного на решение задач в области пожарной безопасности.</w:t>
      </w:r>
    </w:p>
    <w:p w:rsidR="00FC3051" w:rsidRPr="006E515B" w:rsidRDefault="00616FC1" w:rsidP="00BF3CF6">
      <w:pPr>
        <w:pStyle w:val="Standard"/>
        <w:widowControl/>
        <w:spacing w:line="276" w:lineRule="auto"/>
        <w:ind w:firstLine="850"/>
        <w:jc w:val="both"/>
        <w:rPr>
          <w:sz w:val="18"/>
        </w:rPr>
      </w:pPr>
      <w:r w:rsidRPr="006E515B">
        <w:rPr>
          <w:sz w:val="18"/>
        </w:rPr>
        <w:t>8.3. Уведомление Организацией о временном прекращении или ограничении холодного водоснабжения, а также уведомление о снятии такого прекращения или ограничения и возобновлении холодного водоснабжения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r w:rsidR="008629B5" w:rsidRPr="006E515B">
        <w:rPr>
          <w:sz w:val="18"/>
        </w:rPr>
        <w:t>.</w:t>
      </w:r>
    </w:p>
    <w:p w:rsidR="00FC3051" w:rsidRDefault="00616FC1">
      <w:pPr>
        <w:pStyle w:val="Standard"/>
        <w:widowControl/>
        <w:spacing w:line="276" w:lineRule="auto"/>
        <w:jc w:val="center"/>
        <w:rPr>
          <w:b/>
          <w:sz w:val="18"/>
        </w:rPr>
      </w:pPr>
      <w:r>
        <w:rPr>
          <w:b/>
          <w:sz w:val="18"/>
        </w:rPr>
        <w:t>9. Порядок уведомления Организации о переходе прав на объекты,</w:t>
      </w:r>
    </w:p>
    <w:p w:rsidR="00FC3051" w:rsidRPr="00BF3CF6" w:rsidRDefault="00616FC1" w:rsidP="00BF3CF6">
      <w:pPr>
        <w:pStyle w:val="Standard"/>
        <w:widowControl/>
        <w:spacing w:line="276" w:lineRule="auto"/>
        <w:jc w:val="center"/>
        <w:rPr>
          <w:b/>
          <w:sz w:val="18"/>
        </w:rPr>
      </w:pPr>
      <w:r>
        <w:rPr>
          <w:b/>
          <w:sz w:val="18"/>
        </w:rPr>
        <w:t xml:space="preserve">в </w:t>
      </w:r>
      <w:r w:rsidR="0072268E">
        <w:rPr>
          <w:b/>
          <w:sz w:val="18"/>
        </w:rPr>
        <w:t>отношении,</w:t>
      </w:r>
      <w:r>
        <w:rPr>
          <w:b/>
          <w:sz w:val="18"/>
        </w:rPr>
        <w:t xml:space="preserve"> которых осуществляется водоснабжение</w:t>
      </w:r>
    </w:p>
    <w:p w:rsidR="00FC3051" w:rsidRDefault="00616FC1">
      <w:pPr>
        <w:pStyle w:val="Standard"/>
        <w:widowControl/>
        <w:spacing w:line="276" w:lineRule="auto"/>
        <w:ind w:firstLine="850"/>
        <w:jc w:val="both"/>
        <w:rPr>
          <w:sz w:val="18"/>
        </w:rPr>
      </w:pPr>
      <w:r>
        <w:rPr>
          <w:sz w:val="18"/>
        </w:rPr>
        <w:t>9.1. В случае перехода прав на объекты, в отношении которых осуществляется водоснабжение, устройства и сооружения, предназначенные для подключения (технологического присоединения) к централизованной системе холодного водоснабжения, а также в случае предоставления прав владения и (или) пользования такими объектами, устройствами или сооружениями третьим лицам Абонент в течение 3 дней со дня наступления одного из указанных событий направляет Организации письменное уведомление с указанием лиц, к которым перешли эти права, документов, являющихся основанием перехода прав, и вида переданного права.</w:t>
      </w:r>
    </w:p>
    <w:p w:rsidR="00FC3051" w:rsidRDefault="00616FC1">
      <w:pPr>
        <w:pStyle w:val="Standard"/>
        <w:widowControl/>
        <w:spacing w:line="276" w:lineRule="auto"/>
        <w:ind w:firstLine="850"/>
        <w:jc w:val="both"/>
        <w:rPr>
          <w:sz w:val="18"/>
        </w:rPr>
      </w:pPr>
      <w:r>
        <w:rPr>
          <w:sz w:val="18"/>
        </w:rPr>
        <w:t>Такое уведомление направляется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FC3051" w:rsidRDefault="00616FC1">
      <w:pPr>
        <w:pStyle w:val="Standard"/>
        <w:widowControl/>
        <w:spacing w:line="276" w:lineRule="auto"/>
        <w:ind w:firstLine="850"/>
        <w:jc w:val="both"/>
        <w:rPr>
          <w:sz w:val="18"/>
        </w:rPr>
      </w:pPr>
      <w:r>
        <w:rPr>
          <w:sz w:val="18"/>
        </w:rPr>
        <w:t>9.2. Уведомление считается полученным Организацией с даты почтового уведомления о вручении или с даты подписи уполномоченного представителя Организации, свидетельствующей о получении уведомления.</w:t>
      </w:r>
    </w:p>
    <w:p w:rsidR="00FC3051" w:rsidRDefault="00FC3051">
      <w:pPr>
        <w:pStyle w:val="Standard"/>
        <w:widowControl/>
        <w:spacing w:line="276" w:lineRule="auto"/>
        <w:rPr>
          <w:sz w:val="18"/>
        </w:rPr>
      </w:pPr>
    </w:p>
    <w:p w:rsidR="00FC3051" w:rsidRDefault="00616FC1">
      <w:pPr>
        <w:pStyle w:val="Standard"/>
        <w:widowControl/>
        <w:jc w:val="center"/>
        <w:rPr>
          <w:b/>
          <w:sz w:val="18"/>
        </w:rPr>
      </w:pPr>
      <w:r>
        <w:rPr>
          <w:b/>
          <w:sz w:val="18"/>
        </w:rPr>
        <w:t>10. Условия водоснабжения иных лиц, объекты которых подключены</w:t>
      </w:r>
    </w:p>
    <w:p w:rsidR="00FC3051" w:rsidRPr="00BF3CF6" w:rsidRDefault="00616FC1" w:rsidP="00BF3CF6">
      <w:pPr>
        <w:pStyle w:val="Standard"/>
        <w:widowControl/>
        <w:spacing w:line="276" w:lineRule="auto"/>
        <w:jc w:val="center"/>
        <w:rPr>
          <w:b/>
          <w:sz w:val="18"/>
        </w:rPr>
      </w:pPr>
      <w:r>
        <w:rPr>
          <w:b/>
          <w:sz w:val="18"/>
        </w:rPr>
        <w:t>к водопроводным сетям, принадлежащим Абоненту</w:t>
      </w:r>
    </w:p>
    <w:p w:rsidR="00FC3051" w:rsidRDefault="00616FC1">
      <w:pPr>
        <w:pStyle w:val="Standard"/>
        <w:widowControl/>
        <w:spacing w:line="276" w:lineRule="auto"/>
        <w:ind w:firstLine="850"/>
        <w:jc w:val="both"/>
        <w:rPr>
          <w:sz w:val="18"/>
        </w:rPr>
      </w:pPr>
      <w:r>
        <w:rPr>
          <w:sz w:val="18"/>
        </w:rPr>
        <w:t>10.1. Абонент представляет Организации сведения о лицах, объекты которых подключены к водопроводным сетям, принадлежащим Абоненту.</w:t>
      </w:r>
    </w:p>
    <w:p w:rsidR="00FC3051" w:rsidRDefault="00616FC1">
      <w:pPr>
        <w:pStyle w:val="Standard"/>
        <w:widowControl/>
        <w:spacing w:line="276" w:lineRule="auto"/>
        <w:ind w:firstLine="850"/>
        <w:jc w:val="both"/>
        <w:rPr>
          <w:sz w:val="18"/>
        </w:rPr>
      </w:pPr>
      <w:r>
        <w:rPr>
          <w:sz w:val="18"/>
        </w:rPr>
        <w:t>10.2. Сведения о лицах, объекты которых подключены к водопроводным сетям, принадлежащим Абоненту, представляются в письменной форме с указанием наименования таких лиц, срока подключения к водопроводным сетям, места и схемы подключения к водопроводным сетям, разрешенного отбора объема холодной воды и режима подачи холодной воды, а также наличия узла учета и места отбора проб холодной воды. Организация вправе запросить у Абонента иные необходимые сведения и документы.</w:t>
      </w:r>
    </w:p>
    <w:p w:rsidR="00FC3051" w:rsidRDefault="00616FC1">
      <w:pPr>
        <w:pStyle w:val="Standard"/>
        <w:widowControl/>
        <w:spacing w:line="276" w:lineRule="auto"/>
        <w:ind w:firstLine="850"/>
        <w:jc w:val="both"/>
        <w:rPr>
          <w:sz w:val="18"/>
        </w:rPr>
      </w:pPr>
      <w:r>
        <w:rPr>
          <w:sz w:val="18"/>
        </w:rPr>
        <w:t>10.3. Организация осуществляет водоснабжение иных лиц, объекты которых подключены к водопроводным сетям Абонента, при условии, что такие лица заключили договор холодного водоснабжения или единый договор холодного водоснабжения и водоотведения с Организацией.</w:t>
      </w:r>
    </w:p>
    <w:p w:rsidR="00FC3051" w:rsidRDefault="00616FC1">
      <w:pPr>
        <w:pStyle w:val="Standard"/>
        <w:widowControl/>
        <w:spacing w:line="276" w:lineRule="auto"/>
        <w:ind w:firstLine="850"/>
        <w:jc w:val="both"/>
        <w:rPr>
          <w:sz w:val="18"/>
        </w:rPr>
      </w:pPr>
      <w:r>
        <w:rPr>
          <w:sz w:val="18"/>
        </w:rPr>
        <w:t>10.4. Организация не несет ответственности за нарушения условий настоящего Договора, допущенные в отношении лиц, объекты которых подключены к водопроводным сетям Абонента и которые не имеют договора холодного водоснабжения или единого договора холодного водоснабжения и водоотведения с Организацией.</w:t>
      </w:r>
    </w:p>
    <w:p w:rsidR="008629B5" w:rsidRDefault="008629B5">
      <w:pPr>
        <w:pStyle w:val="Standard"/>
        <w:widowControl/>
        <w:spacing w:line="276" w:lineRule="auto"/>
        <w:ind w:firstLine="850"/>
        <w:jc w:val="both"/>
        <w:rPr>
          <w:sz w:val="18"/>
        </w:rPr>
      </w:pPr>
    </w:p>
    <w:p w:rsidR="008629B5" w:rsidRPr="008629B5" w:rsidRDefault="00402E65" w:rsidP="00BF3CF6">
      <w:pPr>
        <w:ind w:firstLine="284"/>
        <w:jc w:val="center"/>
        <w:rPr>
          <w:b/>
          <w:sz w:val="18"/>
          <w:szCs w:val="18"/>
        </w:rPr>
      </w:pPr>
      <w:r>
        <w:rPr>
          <w:b/>
          <w:sz w:val="18"/>
          <w:szCs w:val="18"/>
        </w:rPr>
        <w:t>11</w:t>
      </w:r>
      <w:r w:rsidR="008629B5" w:rsidRPr="008629B5">
        <w:rPr>
          <w:b/>
          <w:sz w:val="18"/>
          <w:szCs w:val="18"/>
        </w:rPr>
        <w:t>. Балансовая принадлежность сетей</w:t>
      </w:r>
    </w:p>
    <w:p w:rsidR="008629B5" w:rsidRPr="008629B5" w:rsidRDefault="00402E65" w:rsidP="008629B5">
      <w:pPr>
        <w:ind w:firstLine="284"/>
        <w:jc w:val="both"/>
        <w:rPr>
          <w:sz w:val="18"/>
          <w:szCs w:val="18"/>
        </w:rPr>
      </w:pPr>
      <w:r>
        <w:rPr>
          <w:sz w:val="18"/>
          <w:szCs w:val="18"/>
        </w:rPr>
        <w:t xml:space="preserve">             11</w:t>
      </w:r>
      <w:r w:rsidR="008629B5" w:rsidRPr="008629B5">
        <w:rPr>
          <w:sz w:val="18"/>
          <w:szCs w:val="18"/>
        </w:rPr>
        <w:t>.1. Границей эксплуатационной ответственности и балансовой принадлежности водопроводных и канализационных сетей является мес</w:t>
      </w:r>
      <w:r w:rsidR="008629B5">
        <w:rPr>
          <w:sz w:val="18"/>
          <w:szCs w:val="18"/>
        </w:rPr>
        <w:t xml:space="preserve">то врезки на главной магистрали, согласно </w:t>
      </w:r>
      <w:r w:rsidR="00BC16ED">
        <w:rPr>
          <w:sz w:val="18"/>
          <w:szCs w:val="18"/>
        </w:rPr>
        <w:t>С</w:t>
      </w:r>
      <w:r w:rsidR="008629B5">
        <w:rPr>
          <w:sz w:val="18"/>
          <w:szCs w:val="18"/>
        </w:rPr>
        <w:t>оглашения</w:t>
      </w:r>
      <w:r w:rsidR="00D9590C">
        <w:rPr>
          <w:sz w:val="18"/>
          <w:szCs w:val="18"/>
        </w:rPr>
        <w:t xml:space="preserve"> (</w:t>
      </w:r>
      <w:r w:rsidR="008629B5">
        <w:rPr>
          <w:sz w:val="18"/>
          <w:szCs w:val="18"/>
        </w:rPr>
        <w:t>Приложение № 1</w:t>
      </w:r>
      <w:r w:rsidR="00D9590C">
        <w:rPr>
          <w:sz w:val="18"/>
          <w:szCs w:val="18"/>
        </w:rPr>
        <w:t>)</w:t>
      </w:r>
      <w:r w:rsidR="008629B5">
        <w:rPr>
          <w:sz w:val="18"/>
          <w:szCs w:val="18"/>
        </w:rPr>
        <w:t>.</w:t>
      </w:r>
    </w:p>
    <w:p w:rsidR="008629B5" w:rsidRPr="008629B5" w:rsidRDefault="00402E65" w:rsidP="008629B5">
      <w:pPr>
        <w:ind w:firstLine="284"/>
        <w:jc w:val="both"/>
        <w:rPr>
          <w:sz w:val="18"/>
          <w:szCs w:val="18"/>
        </w:rPr>
      </w:pPr>
      <w:r>
        <w:rPr>
          <w:sz w:val="18"/>
          <w:szCs w:val="18"/>
        </w:rPr>
        <w:t xml:space="preserve">             11</w:t>
      </w:r>
      <w:r w:rsidR="008629B5" w:rsidRPr="008629B5">
        <w:rPr>
          <w:sz w:val="18"/>
          <w:szCs w:val="18"/>
        </w:rPr>
        <w:t xml:space="preserve">.2. Ответственность за техническое состояние сетей от места врезки в центральную магистраль несет Потребитель. </w:t>
      </w:r>
    </w:p>
    <w:p w:rsidR="008629B5" w:rsidRPr="008629B5" w:rsidRDefault="00402E65" w:rsidP="008629B5">
      <w:pPr>
        <w:ind w:firstLine="284"/>
        <w:jc w:val="both"/>
        <w:rPr>
          <w:sz w:val="18"/>
          <w:szCs w:val="18"/>
        </w:rPr>
      </w:pPr>
      <w:r>
        <w:rPr>
          <w:sz w:val="18"/>
          <w:szCs w:val="18"/>
        </w:rPr>
        <w:t xml:space="preserve">             11</w:t>
      </w:r>
      <w:r w:rsidR="008629B5" w:rsidRPr="008629B5">
        <w:rPr>
          <w:sz w:val="18"/>
          <w:szCs w:val="18"/>
        </w:rPr>
        <w:t>.3. Работы по врезке в центральную магистраль выполняются только Ресурсоснабжающей организацией за счет средств и материала Потребителя.</w:t>
      </w:r>
    </w:p>
    <w:p w:rsidR="00402E65" w:rsidRDefault="00402E65" w:rsidP="00967D4C">
      <w:pPr>
        <w:pStyle w:val="Standard"/>
        <w:widowControl/>
        <w:spacing w:line="276" w:lineRule="auto"/>
      </w:pPr>
    </w:p>
    <w:p w:rsidR="00FF4068" w:rsidRDefault="00FF4068" w:rsidP="00402E65">
      <w:pPr>
        <w:pStyle w:val="Standard"/>
        <w:widowControl/>
        <w:spacing w:line="276" w:lineRule="auto"/>
        <w:jc w:val="center"/>
        <w:rPr>
          <w:b/>
          <w:sz w:val="18"/>
        </w:rPr>
      </w:pPr>
    </w:p>
    <w:p w:rsidR="00FF4068" w:rsidRDefault="00FF4068" w:rsidP="00402E65">
      <w:pPr>
        <w:pStyle w:val="Standard"/>
        <w:widowControl/>
        <w:spacing w:line="276" w:lineRule="auto"/>
        <w:jc w:val="center"/>
        <w:rPr>
          <w:b/>
          <w:sz w:val="18"/>
        </w:rPr>
      </w:pPr>
    </w:p>
    <w:p w:rsidR="00FC3051" w:rsidRPr="00402E65" w:rsidRDefault="00402E65" w:rsidP="00402E65">
      <w:pPr>
        <w:pStyle w:val="Standard"/>
        <w:widowControl/>
        <w:spacing w:line="276" w:lineRule="auto"/>
        <w:jc w:val="center"/>
        <w:rPr>
          <w:b/>
          <w:sz w:val="18"/>
        </w:rPr>
      </w:pPr>
      <w:r>
        <w:rPr>
          <w:b/>
          <w:sz w:val="18"/>
        </w:rPr>
        <w:lastRenderedPageBreak/>
        <w:t>12</w:t>
      </w:r>
      <w:r w:rsidR="00616FC1">
        <w:rPr>
          <w:b/>
          <w:sz w:val="18"/>
        </w:rPr>
        <w:t>. Порядок урегулирования споров и разногласий</w:t>
      </w:r>
    </w:p>
    <w:p w:rsidR="00FC3051" w:rsidRDefault="00402E65">
      <w:pPr>
        <w:pStyle w:val="Standard"/>
        <w:widowControl/>
        <w:spacing w:line="276" w:lineRule="auto"/>
        <w:ind w:firstLine="850"/>
        <w:jc w:val="both"/>
        <w:rPr>
          <w:sz w:val="18"/>
        </w:rPr>
      </w:pPr>
      <w:r>
        <w:rPr>
          <w:sz w:val="18"/>
        </w:rPr>
        <w:t>12</w:t>
      </w:r>
      <w:r w:rsidR="00616FC1">
        <w:rPr>
          <w:sz w:val="18"/>
        </w:rPr>
        <w:t>.1.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rsidR="00FC3051" w:rsidRDefault="00402E65">
      <w:pPr>
        <w:pStyle w:val="Standard"/>
        <w:widowControl/>
        <w:spacing w:line="276" w:lineRule="auto"/>
        <w:ind w:firstLine="850"/>
        <w:jc w:val="both"/>
        <w:rPr>
          <w:sz w:val="18"/>
        </w:rPr>
      </w:pPr>
      <w:r>
        <w:rPr>
          <w:sz w:val="18"/>
        </w:rPr>
        <w:t>12</w:t>
      </w:r>
      <w:r w:rsidR="00616FC1">
        <w:rPr>
          <w:sz w:val="18"/>
        </w:rPr>
        <w:t>.2. Претензия направляется по адресу Стороны, указанному в реквизитах Договора, и должна содержать:</w:t>
      </w:r>
    </w:p>
    <w:p w:rsidR="00FC3051" w:rsidRDefault="00616FC1">
      <w:pPr>
        <w:pStyle w:val="Standard"/>
        <w:widowControl/>
        <w:spacing w:line="276" w:lineRule="auto"/>
        <w:ind w:firstLine="850"/>
        <w:jc w:val="both"/>
        <w:rPr>
          <w:sz w:val="18"/>
        </w:rPr>
      </w:pPr>
      <w:r>
        <w:rPr>
          <w:sz w:val="18"/>
        </w:rPr>
        <w:t>а) сведения о заявителе (наименование, местонахождение, адрес);</w:t>
      </w:r>
    </w:p>
    <w:p w:rsidR="00FC3051" w:rsidRDefault="00616FC1">
      <w:pPr>
        <w:pStyle w:val="Standard"/>
        <w:widowControl/>
        <w:spacing w:line="276" w:lineRule="auto"/>
        <w:ind w:firstLine="850"/>
        <w:jc w:val="both"/>
        <w:rPr>
          <w:sz w:val="18"/>
        </w:rPr>
      </w:pPr>
      <w:r>
        <w:rPr>
          <w:sz w:val="18"/>
        </w:rPr>
        <w:t>б) содержание спора и разногласий;</w:t>
      </w:r>
    </w:p>
    <w:p w:rsidR="00FC3051" w:rsidRDefault="00616FC1">
      <w:pPr>
        <w:pStyle w:val="Standard"/>
        <w:widowControl/>
        <w:spacing w:line="276" w:lineRule="auto"/>
        <w:ind w:firstLine="850"/>
        <w:jc w:val="both"/>
        <w:rPr>
          <w:sz w:val="18"/>
        </w:rPr>
      </w:pPr>
      <w:r>
        <w:rPr>
          <w:sz w:val="18"/>
        </w:rPr>
        <w:t>в) сведения об объекте (объектах), в отношении которого возникли разногласия (полное наименование, местонахождение, правомочие на объект (объекты), которым обладает Сторона, направившая претензию);</w:t>
      </w:r>
    </w:p>
    <w:p w:rsidR="00FC3051" w:rsidRDefault="00616FC1">
      <w:pPr>
        <w:pStyle w:val="Standard"/>
        <w:widowControl/>
        <w:spacing w:line="276" w:lineRule="auto"/>
        <w:ind w:firstLine="850"/>
        <w:rPr>
          <w:sz w:val="18"/>
        </w:rPr>
      </w:pPr>
      <w:r>
        <w:rPr>
          <w:sz w:val="18"/>
        </w:rPr>
        <w:t>г) другие сведения по усмотрению Стороны.</w:t>
      </w:r>
    </w:p>
    <w:p w:rsidR="00FC3051" w:rsidRDefault="00402E65">
      <w:pPr>
        <w:pStyle w:val="Standard"/>
        <w:widowControl/>
        <w:spacing w:line="276" w:lineRule="auto"/>
        <w:ind w:firstLine="850"/>
        <w:jc w:val="both"/>
        <w:rPr>
          <w:sz w:val="18"/>
        </w:rPr>
      </w:pPr>
      <w:r>
        <w:rPr>
          <w:sz w:val="18"/>
        </w:rPr>
        <w:t>12</w:t>
      </w:r>
      <w:r w:rsidR="00616FC1">
        <w:rPr>
          <w:sz w:val="18"/>
        </w:rPr>
        <w:t>.3. Сторона, получившая претензию, в течение 5 рабочих дней со дня ее получения обязана рассмотреть претензию и дать ответ.</w:t>
      </w:r>
    </w:p>
    <w:p w:rsidR="00FC3051" w:rsidRDefault="00402E65">
      <w:pPr>
        <w:pStyle w:val="Standard"/>
        <w:widowControl/>
        <w:spacing w:line="276" w:lineRule="auto"/>
        <w:ind w:firstLine="850"/>
        <w:rPr>
          <w:sz w:val="18"/>
        </w:rPr>
      </w:pPr>
      <w:r>
        <w:rPr>
          <w:sz w:val="18"/>
        </w:rPr>
        <w:t>12</w:t>
      </w:r>
      <w:r w:rsidR="00616FC1">
        <w:rPr>
          <w:sz w:val="18"/>
        </w:rPr>
        <w:t>.4. Стороны составляют акт об урегулировании разногласий</w:t>
      </w:r>
      <w:r w:rsidR="00180DB3">
        <w:rPr>
          <w:sz w:val="18"/>
        </w:rPr>
        <w:t>.</w:t>
      </w:r>
    </w:p>
    <w:p w:rsidR="00E92B9B" w:rsidRPr="00E92B9B" w:rsidRDefault="00E92B9B" w:rsidP="00E92B9B">
      <w:pPr>
        <w:ind w:firstLine="284"/>
        <w:jc w:val="both"/>
        <w:rPr>
          <w:sz w:val="18"/>
          <w:szCs w:val="18"/>
        </w:rPr>
      </w:pPr>
      <w:r>
        <w:rPr>
          <w:sz w:val="18"/>
        </w:rPr>
        <w:t xml:space="preserve">             </w:t>
      </w:r>
      <w:r w:rsidR="00616FC1" w:rsidRPr="00E92B9B">
        <w:rPr>
          <w:sz w:val="18"/>
          <w:szCs w:val="18"/>
        </w:rPr>
        <w:t>1</w:t>
      </w:r>
      <w:r w:rsidR="00402E65">
        <w:rPr>
          <w:sz w:val="18"/>
          <w:szCs w:val="18"/>
        </w:rPr>
        <w:t>2</w:t>
      </w:r>
      <w:r w:rsidR="00616FC1" w:rsidRPr="00E92B9B">
        <w:rPr>
          <w:sz w:val="18"/>
          <w:szCs w:val="18"/>
        </w:rPr>
        <w:t xml:space="preserve">.5. </w:t>
      </w:r>
      <w:r w:rsidRPr="00E92B9B">
        <w:rPr>
          <w:sz w:val="18"/>
          <w:szCs w:val="18"/>
        </w:rPr>
        <w:t>Все споры и разногласия, возникающие между сторонами по настоящему Договору или при исполнении настоящего договора, разрешаются путем переговоров между сторонами, а при недостижении согласия сторон, все споры разрешаются в суде по мест</w:t>
      </w:r>
      <w:r>
        <w:rPr>
          <w:sz w:val="18"/>
          <w:szCs w:val="18"/>
        </w:rPr>
        <w:t>у нахождения О</w:t>
      </w:r>
      <w:r w:rsidRPr="00E92B9B">
        <w:rPr>
          <w:sz w:val="18"/>
          <w:szCs w:val="18"/>
        </w:rPr>
        <w:t xml:space="preserve">рганизации. </w:t>
      </w:r>
    </w:p>
    <w:p w:rsidR="00FC3051" w:rsidRDefault="00FC3051" w:rsidP="00E92B9B">
      <w:pPr>
        <w:pStyle w:val="Standard"/>
        <w:widowControl/>
        <w:spacing w:line="276" w:lineRule="auto"/>
        <w:ind w:firstLine="850"/>
        <w:jc w:val="both"/>
        <w:rPr>
          <w:sz w:val="18"/>
        </w:rPr>
      </w:pPr>
    </w:p>
    <w:p w:rsidR="00FC3051" w:rsidRPr="00402E65" w:rsidRDefault="00402E65" w:rsidP="00402E65">
      <w:pPr>
        <w:pStyle w:val="Standard"/>
        <w:widowControl/>
        <w:spacing w:line="276" w:lineRule="auto"/>
        <w:jc w:val="center"/>
        <w:rPr>
          <w:b/>
          <w:sz w:val="18"/>
        </w:rPr>
      </w:pPr>
      <w:r>
        <w:rPr>
          <w:b/>
          <w:sz w:val="18"/>
        </w:rPr>
        <w:t>13</w:t>
      </w:r>
      <w:r w:rsidR="00616FC1">
        <w:rPr>
          <w:b/>
          <w:sz w:val="18"/>
        </w:rPr>
        <w:t>. Ответственность сторон</w:t>
      </w:r>
    </w:p>
    <w:p w:rsidR="00FC3051" w:rsidRPr="00E92B9B" w:rsidRDefault="00616FC1">
      <w:pPr>
        <w:pStyle w:val="Standard"/>
        <w:widowControl/>
        <w:spacing w:line="276" w:lineRule="auto"/>
        <w:ind w:firstLine="850"/>
        <w:jc w:val="both"/>
        <w:rPr>
          <w:sz w:val="18"/>
          <w:szCs w:val="18"/>
        </w:rPr>
      </w:pPr>
      <w:r w:rsidRPr="00E92B9B">
        <w:rPr>
          <w:sz w:val="18"/>
          <w:szCs w:val="18"/>
        </w:rPr>
        <w:t>1</w:t>
      </w:r>
      <w:r w:rsidR="00402E65">
        <w:rPr>
          <w:sz w:val="18"/>
          <w:szCs w:val="18"/>
        </w:rPr>
        <w:t>3</w:t>
      </w:r>
      <w:r w:rsidRPr="00E92B9B">
        <w:rPr>
          <w:sz w:val="18"/>
          <w:szCs w:val="18"/>
        </w:rPr>
        <w:t>.1.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rsidR="00FC3051" w:rsidRPr="00E92B9B" w:rsidRDefault="00402E65">
      <w:pPr>
        <w:pStyle w:val="Standard"/>
        <w:widowControl/>
        <w:spacing w:line="276" w:lineRule="auto"/>
        <w:ind w:firstLine="850"/>
        <w:jc w:val="both"/>
        <w:rPr>
          <w:sz w:val="18"/>
          <w:szCs w:val="18"/>
        </w:rPr>
      </w:pPr>
      <w:r>
        <w:rPr>
          <w:sz w:val="18"/>
          <w:szCs w:val="18"/>
        </w:rPr>
        <w:t>13</w:t>
      </w:r>
      <w:r w:rsidR="00616FC1" w:rsidRPr="00E92B9B">
        <w:rPr>
          <w:sz w:val="18"/>
          <w:szCs w:val="18"/>
        </w:rPr>
        <w:t>.2. В случае нарушения Организацией требований к качеству питьевой воды, режима подачи холодной воды, уровня давления холодной воды Абонент вправе потребовать пропорционального снижения размера оплаты по настоящему Договору в соответствующем расчетном периоде.</w:t>
      </w:r>
    </w:p>
    <w:p w:rsidR="00FC3051" w:rsidRPr="00E92B9B" w:rsidRDefault="00402E65">
      <w:pPr>
        <w:pStyle w:val="Standard"/>
        <w:widowControl/>
        <w:spacing w:line="276" w:lineRule="auto"/>
        <w:ind w:firstLine="850"/>
        <w:jc w:val="both"/>
        <w:rPr>
          <w:sz w:val="18"/>
          <w:szCs w:val="18"/>
        </w:rPr>
      </w:pPr>
      <w:r>
        <w:rPr>
          <w:sz w:val="18"/>
          <w:szCs w:val="18"/>
        </w:rPr>
        <w:t xml:space="preserve">13.3 </w:t>
      </w:r>
      <w:r w:rsidR="00616FC1" w:rsidRPr="00E92B9B">
        <w:rPr>
          <w:sz w:val="18"/>
          <w:szCs w:val="18"/>
        </w:rPr>
        <w:t>Ответственность Организации за качество подаваемой холодной (питьевой) воды определяется до границы эксплуатационной ответственности по водопроводным сетям Абонента и Организации, установленной в соответствии с актом разграничения эксплуатационной ответственности.</w:t>
      </w:r>
    </w:p>
    <w:p w:rsidR="00FC3051" w:rsidRPr="00E92B9B" w:rsidRDefault="00402E65">
      <w:pPr>
        <w:pStyle w:val="Standard"/>
        <w:widowControl/>
        <w:spacing w:line="276" w:lineRule="auto"/>
        <w:ind w:firstLine="850"/>
        <w:jc w:val="both"/>
        <w:rPr>
          <w:sz w:val="18"/>
          <w:szCs w:val="18"/>
        </w:rPr>
      </w:pPr>
      <w:r>
        <w:rPr>
          <w:sz w:val="18"/>
          <w:szCs w:val="18"/>
        </w:rPr>
        <w:t>13.4</w:t>
      </w:r>
      <w:r w:rsidR="00616FC1" w:rsidRPr="00E92B9B">
        <w:rPr>
          <w:sz w:val="18"/>
          <w:szCs w:val="18"/>
        </w:rPr>
        <w:t>. В случае неисполнения либо ненадлежащего исполнения Абонентом обязательств по оплате настоящего Договора Организация вправе потребовать от Абонента уплаты пени в размере одной сто 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rsidR="00E92B9B" w:rsidRPr="00E92B9B" w:rsidRDefault="00E92B9B" w:rsidP="00E92B9B">
      <w:pPr>
        <w:ind w:firstLine="284"/>
        <w:jc w:val="both"/>
        <w:rPr>
          <w:sz w:val="18"/>
          <w:szCs w:val="18"/>
        </w:rPr>
      </w:pPr>
      <w:r>
        <w:rPr>
          <w:sz w:val="18"/>
          <w:szCs w:val="18"/>
        </w:rPr>
        <w:t xml:space="preserve">            </w:t>
      </w:r>
      <w:r w:rsidR="00402E65">
        <w:rPr>
          <w:sz w:val="18"/>
          <w:szCs w:val="18"/>
        </w:rPr>
        <w:t>13</w:t>
      </w:r>
      <w:r w:rsidRPr="00E92B9B">
        <w:rPr>
          <w:sz w:val="18"/>
          <w:szCs w:val="18"/>
        </w:rPr>
        <w:t>.</w:t>
      </w:r>
      <w:r w:rsidR="00402E65">
        <w:rPr>
          <w:sz w:val="18"/>
          <w:szCs w:val="18"/>
        </w:rPr>
        <w:t>5</w:t>
      </w:r>
      <w:r w:rsidRPr="00E92B9B">
        <w:rPr>
          <w:sz w:val="18"/>
          <w:szCs w:val="18"/>
        </w:rPr>
        <w:t>. Ресурсоснабжающая организация освобождается от ответственности за нарушение качества предоставления коммунальных ресурсов, если докажет, что такое нарушение произошло вследствие обстоятельств непреодолимой силы или по вине Потребителя.</w:t>
      </w:r>
    </w:p>
    <w:p w:rsidR="00FC3051" w:rsidRDefault="00E92B9B" w:rsidP="00402E65">
      <w:pPr>
        <w:ind w:firstLine="284"/>
        <w:jc w:val="both"/>
        <w:rPr>
          <w:sz w:val="18"/>
          <w:szCs w:val="18"/>
        </w:rPr>
      </w:pPr>
      <w:r>
        <w:rPr>
          <w:sz w:val="18"/>
          <w:szCs w:val="18"/>
        </w:rPr>
        <w:t xml:space="preserve">            </w:t>
      </w:r>
      <w:r w:rsidRPr="00E92B9B">
        <w:rPr>
          <w:sz w:val="18"/>
          <w:szCs w:val="18"/>
        </w:rPr>
        <w:t>1</w:t>
      </w:r>
      <w:r w:rsidR="00402E65">
        <w:rPr>
          <w:sz w:val="18"/>
          <w:szCs w:val="18"/>
        </w:rPr>
        <w:t>3</w:t>
      </w:r>
      <w:r w:rsidRPr="00E92B9B">
        <w:rPr>
          <w:sz w:val="18"/>
          <w:szCs w:val="18"/>
        </w:rPr>
        <w:t>.</w:t>
      </w:r>
      <w:r w:rsidR="00402E65">
        <w:rPr>
          <w:sz w:val="18"/>
          <w:szCs w:val="18"/>
        </w:rPr>
        <w:t>6</w:t>
      </w:r>
      <w:r w:rsidRPr="00E92B9B">
        <w:rPr>
          <w:sz w:val="18"/>
          <w:szCs w:val="18"/>
        </w:rPr>
        <w:t>. Ресурсоснабжающая организация осуществляет продажу коммунальных ресурсов, и не отвечает за обслуживание внутридомовых инженерных систем, с использованием которых потребителю предоставляются коммунальные услуги.</w:t>
      </w:r>
    </w:p>
    <w:p w:rsidR="00402E65" w:rsidRPr="00402E65" w:rsidRDefault="00402E65" w:rsidP="00402E65">
      <w:pPr>
        <w:ind w:firstLine="284"/>
        <w:jc w:val="both"/>
        <w:rPr>
          <w:sz w:val="18"/>
          <w:szCs w:val="18"/>
        </w:rPr>
      </w:pPr>
    </w:p>
    <w:p w:rsidR="00FC3051" w:rsidRDefault="00402E65" w:rsidP="00402E65">
      <w:pPr>
        <w:pStyle w:val="Standard"/>
        <w:widowControl/>
        <w:spacing w:line="276" w:lineRule="auto"/>
        <w:jc w:val="center"/>
        <w:rPr>
          <w:b/>
          <w:sz w:val="18"/>
        </w:rPr>
      </w:pPr>
      <w:r>
        <w:rPr>
          <w:b/>
          <w:sz w:val="18"/>
        </w:rPr>
        <w:t>14</w:t>
      </w:r>
      <w:r w:rsidR="00616FC1">
        <w:rPr>
          <w:b/>
          <w:sz w:val="18"/>
        </w:rPr>
        <w:t>. Обстоятельства непреодолимой силы</w:t>
      </w:r>
    </w:p>
    <w:p w:rsidR="00FC3051" w:rsidRDefault="00616FC1" w:rsidP="00402E65">
      <w:pPr>
        <w:pStyle w:val="Standard"/>
        <w:widowControl/>
        <w:spacing w:line="276" w:lineRule="auto"/>
        <w:ind w:firstLine="850"/>
        <w:jc w:val="both"/>
        <w:rPr>
          <w:sz w:val="18"/>
        </w:rPr>
      </w:pPr>
      <w:r>
        <w:rPr>
          <w:sz w:val="18"/>
        </w:rPr>
        <w:t>1</w:t>
      </w:r>
      <w:r w:rsidR="00402E65">
        <w:rPr>
          <w:sz w:val="18"/>
        </w:rPr>
        <w:t>4</w:t>
      </w:r>
      <w:r>
        <w:rPr>
          <w:sz w:val="18"/>
        </w:rPr>
        <w:t>.1.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 если эти обстоятельства повлияли на исполнение настоящего Договора.</w:t>
      </w:r>
      <w:r w:rsidR="00402E65" w:rsidRPr="00402E65">
        <w:rPr>
          <w:sz w:val="18"/>
        </w:rPr>
        <w:t xml:space="preserve"> </w:t>
      </w:r>
      <w:r w:rsidR="00402E65">
        <w:rPr>
          <w:sz w:val="18"/>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rsidR="00FC3051" w:rsidRDefault="00402E65">
      <w:pPr>
        <w:pStyle w:val="Standard"/>
        <w:widowControl/>
        <w:spacing w:line="276" w:lineRule="auto"/>
        <w:ind w:firstLine="850"/>
        <w:jc w:val="both"/>
        <w:rPr>
          <w:sz w:val="18"/>
        </w:rPr>
      </w:pPr>
      <w:r>
        <w:rPr>
          <w:sz w:val="18"/>
        </w:rPr>
        <w:t>14</w:t>
      </w:r>
      <w:r w:rsidR="00616FC1">
        <w:rPr>
          <w:sz w:val="18"/>
        </w:rPr>
        <w:t>.2.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rsidR="00FC3051" w:rsidRDefault="00FC3051">
      <w:pPr>
        <w:pStyle w:val="Standard"/>
        <w:widowControl/>
        <w:spacing w:line="276" w:lineRule="auto"/>
        <w:jc w:val="center"/>
        <w:rPr>
          <w:sz w:val="18"/>
        </w:rPr>
      </w:pPr>
    </w:p>
    <w:p w:rsidR="00FC3051" w:rsidRPr="00402E65" w:rsidRDefault="00402E65" w:rsidP="00402E65">
      <w:pPr>
        <w:pStyle w:val="Standard"/>
        <w:widowControl/>
        <w:spacing w:line="276" w:lineRule="auto"/>
        <w:jc w:val="center"/>
        <w:rPr>
          <w:b/>
          <w:sz w:val="18"/>
        </w:rPr>
      </w:pPr>
      <w:r>
        <w:rPr>
          <w:b/>
          <w:sz w:val="18"/>
        </w:rPr>
        <w:t>15</w:t>
      </w:r>
      <w:r w:rsidR="00616FC1">
        <w:rPr>
          <w:b/>
          <w:sz w:val="18"/>
        </w:rPr>
        <w:t>. Срок действия договора</w:t>
      </w:r>
    </w:p>
    <w:p w:rsidR="00FC3051" w:rsidRDefault="00402E65">
      <w:pPr>
        <w:pStyle w:val="Standard"/>
        <w:widowControl/>
        <w:spacing w:line="276" w:lineRule="auto"/>
        <w:ind w:firstLine="850"/>
        <w:jc w:val="both"/>
      </w:pPr>
      <w:r>
        <w:rPr>
          <w:sz w:val="18"/>
        </w:rPr>
        <w:t>15</w:t>
      </w:r>
      <w:r w:rsidR="00616FC1">
        <w:rPr>
          <w:sz w:val="18"/>
        </w:rPr>
        <w:t>.1. Настоящий Договор вступает в силу с момента подписания обеими сторонами</w:t>
      </w:r>
      <w:r w:rsidR="00616FC1">
        <w:rPr>
          <w:b/>
          <w:sz w:val="18"/>
        </w:rPr>
        <w:t xml:space="preserve">. </w:t>
      </w:r>
      <w:r w:rsidR="00616FC1">
        <w:rPr>
          <w:sz w:val="18"/>
        </w:rPr>
        <w:t xml:space="preserve">Настоящий договор заключается на срок </w:t>
      </w:r>
      <w:r w:rsidR="00616FC1">
        <w:rPr>
          <w:b/>
          <w:sz w:val="18"/>
          <w:u w:val="single"/>
        </w:rPr>
        <w:t>5 лет</w:t>
      </w:r>
      <w:r w:rsidR="00616FC1">
        <w:rPr>
          <w:sz w:val="18"/>
        </w:rPr>
        <w:t>.</w:t>
      </w:r>
    </w:p>
    <w:p w:rsidR="00FC3051" w:rsidRDefault="00402E65">
      <w:pPr>
        <w:pStyle w:val="Standard"/>
        <w:widowControl/>
        <w:spacing w:line="276" w:lineRule="auto"/>
        <w:ind w:firstLine="850"/>
        <w:jc w:val="both"/>
        <w:rPr>
          <w:sz w:val="18"/>
        </w:rPr>
      </w:pPr>
      <w:r>
        <w:rPr>
          <w:sz w:val="18"/>
        </w:rPr>
        <w:t>15</w:t>
      </w:r>
      <w:r w:rsidR="00616FC1">
        <w:rPr>
          <w:sz w:val="18"/>
        </w:rPr>
        <w:t>.2.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rsidR="00FC3051" w:rsidRDefault="00402E65">
      <w:pPr>
        <w:pStyle w:val="Standard"/>
        <w:widowControl/>
        <w:spacing w:line="276" w:lineRule="auto"/>
        <w:ind w:firstLine="850"/>
        <w:jc w:val="both"/>
        <w:rPr>
          <w:sz w:val="18"/>
        </w:rPr>
      </w:pPr>
      <w:r>
        <w:rPr>
          <w:sz w:val="18"/>
        </w:rPr>
        <w:t>15</w:t>
      </w:r>
      <w:r w:rsidR="00616FC1">
        <w:rPr>
          <w:sz w:val="18"/>
        </w:rPr>
        <w:t>.3. Настоящий Договор может быть расторгнут до окончания срока его действия по обоюдному согласию Сторон.</w:t>
      </w:r>
    </w:p>
    <w:p w:rsidR="00FC3051" w:rsidRDefault="00402E65">
      <w:pPr>
        <w:pStyle w:val="Standard"/>
        <w:widowControl/>
        <w:spacing w:line="276" w:lineRule="auto"/>
        <w:ind w:firstLine="850"/>
        <w:jc w:val="both"/>
        <w:rPr>
          <w:sz w:val="18"/>
        </w:rPr>
      </w:pPr>
      <w:r>
        <w:rPr>
          <w:sz w:val="18"/>
        </w:rPr>
        <w:t>15</w:t>
      </w:r>
      <w:r w:rsidR="00616FC1">
        <w:rPr>
          <w:sz w:val="18"/>
        </w:rPr>
        <w:t>.4. В случае предусмотренного законодательством Российской Федерации отказа Организации от исполнения настоящего Договора или его изменения в одностороннем порядке настоящий Договор считается расторгнутым или измененным.</w:t>
      </w:r>
    </w:p>
    <w:p w:rsidR="00FC3051" w:rsidRPr="00402E65" w:rsidRDefault="00616FC1" w:rsidP="00402E65">
      <w:pPr>
        <w:pStyle w:val="Standard"/>
        <w:widowControl/>
        <w:spacing w:line="276" w:lineRule="auto"/>
        <w:jc w:val="center"/>
        <w:rPr>
          <w:b/>
          <w:sz w:val="18"/>
        </w:rPr>
      </w:pPr>
      <w:r>
        <w:rPr>
          <w:b/>
          <w:sz w:val="18"/>
        </w:rPr>
        <w:t>1</w:t>
      </w:r>
      <w:r w:rsidR="00402E65">
        <w:rPr>
          <w:b/>
          <w:sz w:val="18"/>
        </w:rPr>
        <w:t>6</w:t>
      </w:r>
      <w:r>
        <w:rPr>
          <w:b/>
          <w:sz w:val="18"/>
        </w:rPr>
        <w:t>. Прочие условия</w:t>
      </w:r>
    </w:p>
    <w:p w:rsidR="00FC3051" w:rsidRDefault="00402E65">
      <w:pPr>
        <w:pStyle w:val="Standard"/>
        <w:widowControl/>
        <w:spacing w:line="276" w:lineRule="auto"/>
        <w:ind w:firstLine="850"/>
        <w:jc w:val="both"/>
        <w:rPr>
          <w:sz w:val="18"/>
        </w:rPr>
      </w:pPr>
      <w:r>
        <w:rPr>
          <w:sz w:val="18"/>
        </w:rPr>
        <w:t>16</w:t>
      </w:r>
      <w:r w:rsidR="00616FC1">
        <w:rPr>
          <w:sz w:val="18"/>
        </w:rPr>
        <w:t>.1. Все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rsidR="00FC3051" w:rsidRDefault="00402E65">
      <w:pPr>
        <w:pStyle w:val="Standard"/>
        <w:widowControl/>
        <w:spacing w:line="276" w:lineRule="auto"/>
        <w:ind w:firstLine="850"/>
        <w:jc w:val="both"/>
        <w:rPr>
          <w:sz w:val="18"/>
        </w:rPr>
      </w:pPr>
      <w:r>
        <w:rPr>
          <w:sz w:val="18"/>
        </w:rPr>
        <w:t>16</w:t>
      </w:r>
      <w:r w:rsidR="00616FC1">
        <w:rPr>
          <w:sz w:val="18"/>
        </w:rPr>
        <w:t xml:space="preserve">.2. В случае изменения наименования, местонахождения или банковских реквизитов Стороны она обязана уведомить об этом другую Сторону в письменной форме в течение 5 рабочих дней со дня наступления указанных </w:t>
      </w:r>
      <w:r w:rsidR="00616FC1">
        <w:rPr>
          <w:sz w:val="18"/>
        </w:rPr>
        <w:lastRenderedPageBreak/>
        <w:t>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rsidR="008629B5" w:rsidRPr="008629B5" w:rsidRDefault="008629B5" w:rsidP="008629B5">
      <w:pPr>
        <w:ind w:firstLine="284"/>
        <w:jc w:val="both"/>
        <w:rPr>
          <w:sz w:val="18"/>
          <w:szCs w:val="18"/>
        </w:rPr>
      </w:pPr>
      <w:r>
        <w:rPr>
          <w:sz w:val="18"/>
          <w:szCs w:val="18"/>
        </w:rPr>
        <w:t xml:space="preserve">             </w:t>
      </w:r>
      <w:r w:rsidR="00402E65">
        <w:rPr>
          <w:sz w:val="18"/>
          <w:szCs w:val="18"/>
        </w:rPr>
        <w:t>16.3</w:t>
      </w:r>
      <w:r w:rsidRPr="008629B5">
        <w:rPr>
          <w:sz w:val="18"/>
          <w:szCs w:val="18"/>
        </w:rPr>
        <w:t>. Установка приборов учета производит</w:t>
      </w:r>
      <w:r>
        <w:rPr>
          <w:sz w:val="18"/>
          <w:szCs w:val="18"/>
        </w:rPr>
        <w:t>ся только после согласования с Организацией</w:t>
      </w:r>
      <w:r w:rsidRPr="008629B5">
        <w:rPr>
          <w:sz w:val="18"/>
          <w:szCs w:val="18"/>
        </w:rPr>
        <w:t xml:space="preserve"> и оформления всех необходимых документов, в противном случае прибор учета к эксплуатации не допускается. </w:t>
      </w:r>
    </w:p>
    <w:p w:rsidR="008629B5" w:rsidRPr="008629B5" w:rsidRDefault="008629B5" w:rsidP="008629B5">
      <w:pPr>
        <w:ind w:firstLine="284"/>
        <w:jc w:val="both"/>
        <w:rPr>
          <w:sz w:val="18"/>
          <w:szCs w:val="18"/>
        </w:rPr>
      </w:pPr>
      <w:r>
        <w:rPr>
          <w:sz w:val="18"/>
          <w:szCs w:val="18"/>
        </w:rPr>
        <w:t xml:space="preserve">             </w:t>
      </w:r>
      <w:r w:rsidR="00402E65">
        <w:rPr>
          <w:sz w:val="18"/>
          <w:szCs w:val="18"/>
        </w:rPr>
        <w:t>16.4</w:t>
      </w:r>
      <w:r w:rsidRPr="008629B5">
        <w:rPr>
          <w:sz w:val="18"/>
          <w:szCs w:val="18"/>
        </w:rPr>
        <w:t xml:space="preserve">. Узел учета должен размещаться в точке подключения </w:t>
      </w:r>
      <w:r>
        <w:rPr>
          <w:sz w:val="18"/>
          <w:szCs w:val="18"/>
        </w:rPr>
        <w:t>Абонента</w:t>
      </w:r>
      <w:r w:rsidRPr="008629B5">
        <w:rPr>
          <w:sz w:val="18"/>
          <w:szCs w:val="18"/>
        </w:rPr>
        <w:t>, на границе эксплуатационной ответстве</w:t>
      </w:r>
      <w:r>
        <w:rPr>
          <w:sz w:val="18"/>
          <w:szCs w:val="18"/>
        </w:rPr>
        <w:t>нности между О</w:t>
      </w:r>
      <w:r w:rsidRPr="008629B5">
        <w:rPr>
          <w:sz w:val="18"/>
          <w:szCs w:val="18"/>
        </w:rPr>
        <w:t xml:space="preserve">рганизацией и </w:t>
      </w:r>
      <w:r>
        <w:rPr>
          <w:sz w:val="18"/>
          <w:szCs w:val="18"/>
        </w:rPr>
        <w:t>Абонентом</w:t>
      </w:r>
      <w:r w:rsidRPr="008629B5">
        <w:rPr>
          <w:sz w:val="18"/>
          <w:szCs w:val="18"/>
        </w:rPr>
        <w:t>.</w:t>
      </w:r>
    </w:p>
    <w:p w:rsidR="008629B5" w:rsidRPr="008629B5" w:rsidRDefault="00402E65" w:rsidP="008629B5">
      <w:pPr>
        <w:ind w:firstLine="284"/>
        <w:jc w:val="both"/>
        <w:rPr>
          <w:sz w:val="18"/>
          <w:szCs w:val="18"/>
        </w:rPr>
      </w:pPr>
      <w:r>
        <w:rPr>
          <w:sz w:val="18"/>
          <w:szCs w:val="18"/>
        </w:rPr>
        <w:t xml:space="preserve">             16.5</w:t>
      </w:r>
      <w:r w:rsidR="008629B5" w:rsidRPr="008629B5">
        <w:rPr>
          <w:sz w:val="18"/>
          <w:szCs w:val="18"/>
        </w:rPr>
        <w:t>. На время ликвидации аварий или проведения внеплановых ремонтных работ допускается перерыв в водоснабжении, а также снижение давления ниже предельных величин без предварительного уведомления Потребителя.</w:t>
      </w:r>
    </w:p>
    <w:p w:rsidR="00FC3051" w:rsidRDefault="00402E65">
      <w:pPr>
        <w:pStyle w:val="Standard"/>
        <w:widowControl/>
        <w:spacing w:line="276" w:lineRule="auto"/>
        <w:ind w:firstLine="850"/>
        <w:jc w:val="both"/>
        <w:rPr>
          <w:sz w:val="18"/>
        </w:rPr>
      </w:pPr>
      <w:r>
        <w:rPr>
          <w:sz w:val="18"/>
        </w:rPr>
        <w:t>16.6</w:t>
      </w:r>
      <w:r w:rsidR="00616FC1">
        <w:rPr>
          <w:sz w:val="18"/>
        </w:rPr>
        <w:t>.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закона «О водоснабжении и водоотведении» и иными нормативными правовыми актами Российской Федерации в сфере водоснабжения и водоотведения.</w:t>
      </w:r>
    </w:p>
    <w:p w:rsidR="00FC3051" w:rsidRDefault="00402E65">
      <w:pPr>
        <w:pStyle w:val="Standard"/>
        <w:widowControl/>
        <w:spacing w:line="276" w:lineRule="auto"/>
        <w:ind w:firstLine="850"/>
        <w:jc w:val="both"/>
        <w:rPr>
          <w:sz w:val="18"/>
        </w:rPr>
      </w:pPr>
      <w:r>
        <w:rPr>
          <w:sz w:val="18"/>
        </w:rPr>
        <w:t>16.7</w:t>
      </w:r>
      <w:r w:rsidR="00616FC1">
        <w:rPr>
          <w:sz w:val="18"/>
        </w:rPr>
        <w:t>. Настоящий Договор составлен в 2 экземплярах, имеющих равную юридическую силу.</w:t>
      </w:r>
    </w:p>
    <w:p w:rsidR="00FC3051" w:rsidRDefault="00402E65">
      <w:pPr>
        <w:pStyle w:val="Standard"/>
        <w:widowControl/>
        <w:spacing w:line="276" w:lineRule="auto"/>
        <w:ind w:firstLine="850"/>
        <w:jc w:val="both"/>
        <w:rPr>
          <w:sz w:val="18"/>
        </w:rPr>
      </w:pPr>
      <w:r>
        <w:rPr>
          <w:sz w:val="18"/>
        </w:rPr>
        <w:t>16.8</w:t>
      </w:r>
      <w:r w:rsidR="00616FC1">
        <w:rPr>
          <w:sz w:val="18"/>
        </w:rPr>
        <w:t>. Приложения к настоящему Договору являются его неотъемлемой частью.</w:t>
      </w:r>
    </w:p>
    <w:p w:rsidR="00FC3051" w:rsidRDefault="00402E65">
      <w:pPr>
        <w:pStyle w:val="Standard"/>
        <w:widowControl/>
        <w:spacing w:line="276" w:lineRule="auto"/>
        <w:ind w:firstLine="850"/>
        <w:jc w:val="both"/>
        <w:rPr>
          <w:sz w:val="18"/>
        </w:rPr>
      </w:pPr>
      <w:r>
        <w:rPr>
          <w:sz w:val="18"/>
        </w:rPr>
        <w:t>16.9</w:t>
      </w:r>
      <w:r w:rsidR="00616FC1">
        <w:rPr>
          <w:sz w:val="18"/>
        </w:rPr>
        <w:t xml:space="preserve">. Абонент дает согласие на сбор и обработку предоставленных персональных данных. Сбор и обработка персональных данных Абонента осуществляется </w:t>
      </w:r>
      <w:r w:rsidR="00AE250A" w:rsidRPr="00AE250A">
        <w:rPr>
          <w:color w:val="000000" w:themeColor="text1"/>
          <w:sz w:val="18"/>
        </w:rPr>
        <w:t>Крупским</w:t>
      </w:r>
      <w:r w:rsidR="00155CAF" w:rsidRPr="00AE250A">
        <w:rPr>
          <w:color w:val="000000" w:themeColor="text1"/>
          <w:sz w:val="18"/>
        </w:rPr>
        <w:t xml:space="preserve"> МУ МПЖКХ</w:t>
      </w:r>
      <w:r w:rsidR="00155CAF">
        <w:rPr>
          <w:color w:val="FF0000"/>
          <w:sz w:val="18"/>
        </w:rPr>
        <w:t xml:space="preserve"> </w:t>
      </w:r>
      <w:r w:rsidR="00616FC1">
        <w:rPr>
          <w:sz w:val="18"/>
        </w:rPr>
        <w:t>в рамках ФЗ от 27 июля 2006 года                                       «О персональных данных» и иного действующего законодательства РФ.</w:t>
      </w:r>
    </w:p>
    <w:p w:rsidR="00FC3051" w:rsidRDefault="00FC3051">
      <w:pPr>
        <w:pStyle w:val="Standard"/>
        <w:widowControl/>
        <w:spacing w:line="276" w:lineRule="auto"/>
        <w:ind w:firstLine="850"/>
        <w:jc w:val="both"/>
        <w:rPr>
          <w:sz w:val="18"/>
        </w:rPr>
      </w:pPr>
    </w:p>
    <w:p w:rsidR="00FC3051" w:rsidRDefault="00402E65" w:rsidP="00E8130B">
      <w:pPr>
        <w:pStyle w:val="Standard"/>
        <w:widowControl/>
        <w:spacing w:line="276" w:lineRule="auto"/>
        <w:ind w:firstLine="850"/>
        <w:jc w:val="center"/>
      </w:pPr>
      <w:r>
        <w:rPr>
          <w:b/>
          <w:sz w:val="18"/>
        </w:rPr>
        <w:t>17</w:t>
      </w:r>
      <w:r w:rsidR="00616FC1">
        <w:rPr>
          <w:b/>
          <w:sz w:val="18"/>
        </w:rPr>
        <w:t>. Адреса, реквизиты и подписи сторон</w:t>
      </w:r>
    </w:p>
    <w:p w:rsidR="00E8130B" w:rsidRDefault="00E8130B">
      <w:pPr>
        <w:pStyle w:val="ConsPlusTitle"/>
        <w:widowControl/>
        <w:rPr>
          <w:sz w:val="18"/>
        </w:rPr>
      </w:pPr>
    </w:p>
    <w:p w:rsidR="00E8130B" w:rsidRDefault="00E8130B">
      <w:pPr>
        <w:pStyle w:val="ConsPlusTitle"/>
        <w:widowControl/>
        <w:rPr>
          <w:sz w:val="18"/>
        </w:rPr>
      </w:pPr>
    </w:p>
    <w:p w:rsidR="00FC3051" w:rsidRDefault="006A6BA5">
      <w:pPr>
        <w:pStyle w:val="ConsPlusTitle"/>
        <w:widowControl/>
        <w:rPr>
          <w:sz w:val="18"/>
        </w:rPr>
      </w:pPr>
      <w:r>
        <w:rPr>
          <w:sz w:val="18"/>
        </w:rPr>
        <w:t>Ресурсоснабжающая организация</w:t>
      </w:r>
      <w:r w:rsidR="00616FC1">
        <w:rPr>
          <w:sz w:val="18"/>
        </w:rPr>
        <w:t xml:space="preserve">                                    </w:t>
      </w:r>
      <w:r>
        <w:rPr>
          <w:sz w:val="18"/>
        </w:rPr>
        <w:t xml:space="preserve">       </w:t>
      </w:r>
      <w:r w:rsidR="00616FC1">
        <w:rPr>
          <w:sz w:val="18"/>
        </w:rPr>
        <w:t>Абонент</w:t>
      </w:r>
    </w:p>
    <w:p w:rsidR="00FC3051" w:rsidRDefault="00FC3051">
      <w:pPr>
        <w:pStyle w:val="Standard"/>
        <w:rPr>
          <w:sz w:val="18"/>
        </w:rPr>
      </w:pPr>
    </w:p>
    <w:tbl>
      <w:tblPr>
        <w:tblW w:w="9992" w:type="dxa"/>
        <w:tblInd w:w="39" w:type="dxa"/>
        <w:tblLayout w:type="fixed"/>
        <w:tblCellMar>
          <w:left w:w="10" w:type="dxa"/>
          <w:right w:w="10" w:type="dxa"/>
        </w:tblCellMar>
        <w:tblLook w:val="04A0"/>
      </w:tblPr>
      <w:tblGrid>
        <w:gridCol w:w="4755"/>
        <w:gridCol w:w="5237"/>
      </w:tblGrid>
      <w:tr w:rsidR="00FC3051" w:rsidTr="00AE250A">
        <w:trPr>
          <w:trHeight w:val="3541"/>
        </w:trPr>
        <w:tc>
          <w:tcPr>
            <w:tcW w:w="475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FC3051" w:rsidRPr="00FF4068" w:rsidRDefault="00155CAF">
            <w:pPr>
              <w:pStyle w:val="Standard"/>
              <w:rPr>
                <w:sz w:val="18"/>
              </w:rPr>
            </w:pPr>
            <w:r w:rsidRPr="00FF4068">
              <w:rPr>
                <w:sz w:val="18"/>
              </w:rPr>
              <w:t>Крупское МУ МПЖКХ</w:t>
            </w:r>
          </w:p>
          <w:p w:rsidR="00FC3051" w:rsidRPr="00FF4068" w:rsidRDefault="00155CAF">
            <w:pPr>
              <w:pStyle w:val="Standard"/>
              <w:rPr>
                <w:sz w:val="18"/>
              </w:rPr>
            </w:pPr>
            <w:r w:rsidRPr="00FF4068">
              <w:rPr>
                <w:sz w:val="18"/>
              </w:rPr>
              <w:t>Юр. адрес:353126</w:t>
            </w:r>
            <w:r w:rsidR="00616FC1" w:rsidRPr="00FF4068">
              <w:rPr>
                <w:sz w:val="18"/>
              </w:rPr>
              <w:t>, Краснодарский край, Выс</w:t>
            </w:r>
            <w:r w:rsidRPr="00FF4068">
              <w:rPr>
                <w:sz w:val="18"/>
              </w:rPr>
              <w:t>елковский район, ст. Крупская, ул. 60 лет СССР, дом 27</w:t>
            </w:r>
            <w:r w:rsidR="004C1E2F" w:rsidRPr="00FF4068">
              <w:rPr>
                <w:sz w:val="18"/>
              </w:rPr>
              <w:t>.</w:t>
            </w:r>
            <w:r w:rsidR="00616FC1" w:rsidRPr="00FF4068">
              <w:rPr>
                <w:sz w:val="18"/>
              </w:rPr>
              <w:t xml:space="preserve">   </w:t>
            </w:r>
          </w:p>
          <w:p w:rsidR="00FC3051" w:rsidRDefault="00155CAF">
            <w:pPr>
              <w:pStyle w:val="Standard"/>
              <w:rPr>
                <w:sz w:val="18"/>
              </w:rPr>
            </w:pPr>
            <w:r>
              <w:rPr>
                <w:sz w:val="18"/>
              </w:rPr>
              <w:t>Факт. адрес:  353126</w:t>
            </w:r>
            <w:r w:rsidR="00616FC1">
              <w:rPr>
                <w:sz w:val="18"/>
              </w:rPr>
              <w:t>, Краснодарский край</w:t>
            </w:r>
            <w:r>
              <w:rPr>
                <w:sz w:val="18"/>
              </w:rPr>
              <w:t>, Выселковский район, ст. Крупская, ул. 60 лет СССР</w:t>
            </w:r>
            <w:r w:rsidR="00616FC1">
              <w:rPr>
                <w:sz w:val="18"/>
              </w:rPr>
              <w:t>,</w:t>
            </w:r>
            <w:r>
              <w:rPr>
                <w:sz w:val="18"/>
              </w:rPr>
              <w:t xml:space="preserve"> дом 27</w:t>
            </w:r>
            <w:r w:rsidR="00616FC1">
              <w:rPr>
                <w:sz w:val="18"/>
              </w:rPr>
              <w:t xml:space="preserve">                                                  </w:t>
            </w:r>
          </w:p>
          <w:p w:rsidR="00FC3051" w:rsidRDefault="00155CAF">
            <w:pPr>
              <w:pStyle w:val="Standard"/>
              <w:rPr>
                <w:sz w:val="18"/>
              </w:rPr>
            </w:pPr>
            <w:r>
              <w:rPr>
                <w:sz w:val="18"/>
              </w:rPr>
              <w:t>Крупское МУ МПЖКХ</w:t>
            </w:r>
            <w:r w:rsidR="00616FC1">
              <w:rPr>
                <w:sz w:val="18"/>
              </w:rPr>
              <w:t xml:space="preserve">                                                               </w:t>
            </w:r>
          </w:p>
          <w:p w:rsidR="00FC3051" w:rsidRDefault="00155CAF">
            <w:pPr>
              <w:pStyle w:val="Standard"/>
              <w:rPr>
                <w:sz w:val="18"/>
              </w:rPr>
            </w:pPr>
            <w:r>
              <w:rPr>
                <w:sz w:val="18"/>
              </w:rPr>
              <w:t>ИНН 2328016100 КПП 232</w:t>
            </w:r>
            <w:r w:rsidR="003E611B">
              <w:rPr>
                <w:sz w:val="18"/>
              </w:rPr>
              <w:t>801001</w:t>
            </w:r>
          </w:p>
          <w:p w:rsidR="00FC3051" w:rsidRDefault="00616FC1">
            <w:pPr>
              <w:pStyle w:val="Standard"/>
              <w:rPr>
                <w:sz w:val="18"/>
              </w:rPr>
            </w:pPr>
            <w:r>
              <w:rPr>
                <w:sz w:val="18"/>
              </w:rPr>
              <w:t xml:space="preserve">ОГРН 1152362000010                                                       </w:t>
            </w:r>
          </w:p>
          <w:p w:rsidR="00FC3051" w:rsidRDefault="003E611B" w:rsidP="003E611B">
            <w:pPr>
              <w:pStyle w:val="Standard"/>
              <w:rPr>
                <w:sz w:val="18"/>
              </w:rPr>
            </w:pPr>
            <w:r>
              <w:rPr>
                <w:sz w:val="18"/>
              </w:rPr>
              <w:t>р/с № 40702810200009071661</w:t>
            </w:r>
            <w:r w:rsidR="00616FC1">
              <w:rPr>
                <w:sz w:val="18"/>
              </w:rPr>
              <w:t xml:space="preserve"> </w:t>
            </w:r>
            <w:r>
              <w:rPr>
                <w:sz w:val="18"/>
              </w:rPr>
              <w:t>филиал «Центральный» банка ВТБ (ПАО)</w:t>
            </w:r>
            <w:r w:rsidR="00616FC1">
              <w:rPr>
                <w:sz w:val="18"/>
              </w:rPr>
              <w:t xml:space="preserve">                                 </w:t>
            </w:r>
          </w:p>
          <w:p w:rsidR="00FC3051" w:rsidRDefault="00616FC1">
            <w:pPr>
              <w:pStyle w:val="Standard"/>
              <w:rPr>
                <w:sz w:val="18"/>
              </w:rPr>
            </w:pPr>
            <w:r>
              <w:rPr>
                <w:sz w:val="18"/>
              </w:rPr>
              <w:t>к/с №</w:t>
            </w:r>
            <w:r w:rsidR="003E611B">
              <w:rPr>
                <w:sz w:val="18"/>
              </w:rPr>
              <w:t xml:space="preserve"> 30101810145250000411</w:t>
            </w:r>
            <w:r>
              <w:rPr>
                <w:sz w:val="18"/>
              </w:rPr>
              <w:t xml:space="preserve">                                                  </w:t>
            </w:r>
          </w:p>
          <w:p w:rsidR="00FC3051" w:rsidRDefault="003E611B">
            <w:pPr>
              <w:pStyle w:val="Standard"/>
              <w:rPr>
                <w:sz w:val="18"/>
              </w:rPr>
            </w:pPr>
            <w:r>
              <w:rPr>
                <w:sz w:val="18"/>
              </w:rPr>
              <w:t>БИК 044525411</w:t>
            </w:r>
          </w:p>
          <w:p w:rsidR="00FC3051" w:rsidRPr="003E611B" w:rsidRDefault="00616FC1">
            <w:pPr>
              <w:pStyle w:val="Standard"/>
              <w:rPr>
                <w:sz w:val="18"/>
              </w:rPr>
            </w:pPr>
            <w:r>
              <w:rPr>
                <w:sz w:val="18"/>
              </w:rPr>
              <w:t>тел</w:t>
            </w:r>
            <w:r w:rsidRPr="003E611B">
              <w:rPr>
                <w:sz w:val="18"/>
              </w:rPr>
              <w:t xml:space="preserve">. 8 </w:t>
            </w:r>
            <w:r w:rsidR="003E611B" w:rsidRPr="003E611B">
              <w:rPr>
                <w:sz w:val="18"/>
              </w:rPr>
              <w:t>(861)</w:t>
            </w:r>
            <w:r w:rsidR="008A6C5C">
              <w:rPr>
                <w:sz w:val="18"/>
              </w:rPr>
              <w:t>57-</w:t>
            </w:r>
            <w:r w:rsidR="003E611B" w:rsidRPr="003E611B">
              <w:rPr>
                <w:sz w:val="18"/>
              </w:rPr>
              <w:t xml:space="preserve"> </w:t>
            </w:r>
            <w:r w:rsidR="003E611B">
              <w:rPr>
                <w:sz w:val="18"/>
              </w:rPr>
              <w:t>35</w:t>
            </w:r>
            <w:r w:rsidR="003E611B" w:rsidRPr="003E611B">
              <w:rPr>
                <w:sz w:val="18"/>
              </w:rPr>
              <w:t>-</w:t>
            </w:r>
            <w:r w:rsidR="003E611B">
              <w:rPr>
                <w:sz w:val="18"/>
              </w:rPr>
              <w:t>5</w:t>
            </w:r>
            <w:r w:rsidR="003E611B" w:rsidRPr="003E611B">
              <w:rPr>
                <w:sz w:val="18"/>
              </w:rPr>
              <w:t>-</w:t>
            </w:r>
            <w:r w:rsidR="003E611B">
              <w:rPr>
                <w:sz w:val="18"/>
              </w:rPr>
              <w:t>66</w:t>
            </w:r>
          </w:p>
          <w:p w:rsidR="00FC3051" w:rsidRPr="00FA3147" w:rsidRDefault="00616FC1" w:rsidP="003E611B">
            <w:pPr>
              <w:pStyle w:val="Standard"/>
            </w:pPr>
            <w:r w:rsidRPr="00635100">
              <w:rPr>
                <w:sz w:val="18"/>
                <w:lang w:val="en-US"/>
              </w:rPr>
              <w:t>e</w:t>
            </w:r>
            <w:r w:rsidRPr="00FA3147">
              <w:rPr>
                <w:sz w:val="18"/>
              </w:rPr>
              <w:t>-</w:t>
            </w:r>
            <w:r w:rsidRPr="00635100">
              <w:rPr>
                <w:sz w:val="18"/>
                <w:lang w:val="en-US"/>
              </w:rPr>
              <w:t>mail</w:t>
            </w:r>
            <w:r w:rsidRPr="00FA3147">
              <w:rPr>
                <w:sz w:val="18"/>
              </w:rPr>
              <w:t xml:space="preserve">: </w:t>
            </w:r>
            <w:r w:rsidR="003E611B">
              <w:rPr>
                <w:sz w:val="18"/>
                <w:lang w:val="en-US"/>
              </w:rPr>
              <w:t>krup</w:t>
            </w:r>
            <w:r w:rsidR="003E611B" w:rsidRPr="00FA3147">
              <w:rPr>
                <w:sz w:val="18"/>
              </w:rPr>
              <w:t>-</w:t>
            </w:r>
            <w:r w:rsidR="003E611B">
              <w:rPr>
                <w:sz w:val="18"/>
                <w:lang w:val="en-US"/>
              </w:rPr>
              <w:t>admin</w:t>
            </w:r>
            <w:r w:rsidR="003E611B" w:rsidRPr="00FA3147">
              <w:rPr>
                <w:sz w:val="18"/>
              </w:rPr>
              <w:t>@</w:t>
            </w:r>
            <w:r w:rsidR="003E611B">
              <w:rPr>
                <w:sz w:val="18"/>
                <w:lang w:val="en-US"/>
              </w:rPr>
              <w:t>mail</w:t>
            </w:r>
            <w:r w:rsidR="003E611B" w:rsidRPr="00FA3147">
              <w:rPr>
                <w:sz w:val="18"/>
              </w:rPr>
              <w:t>.</w:t>
            </w:r>
            <w:r w:rsidR="003E611B">
              <w:rPr>
                <w:sz w:val="18"/>
                <w:lang w:val="en-US"/>
              </w:rPr>
              <w:t>ru</w:t>
            </w:r>
            <w:r w:rsidRPr="00FA3147">
              <w:rPr>
                <w:sz w:val="18"/>
              </w:rPr>
              <w:t xml:space="preserve">                                 </w:t>
            </w:r>
          </w:p>
        </w:tc>
        <w:tc>
          <w:tcPr>
            <w:tcW w:w="5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E250A" w:rsidRPr="00063870" w:rsidRDefault="00AE250A">
            <w:pPr>
              <w:pStyle w:val="Textbody"/>
              <w:spacing w:after="6"/>
              <w:jc w:val="both"/>
              <w:rPr>
                <w:color w:val="000000" w:themeColor="text1"/>
                <w:sz w:val="18"/>
              </w:rPr>
            </w:pPr>
            <w:r w:rsidRPr="00063870">
              <w:rPr>
                <w:color w:val="000000" w:themeColor="text1"/>
                <w:sz w:val="18"/>
              </w:rPr>
              <w:t xml:space="preserve">Ф.И.О.                                          </w:t>
            </w:r>
          </w:p>
          <w:p w:rsidR="00AE250A" w:rsidRPr="00063870" w:rsidRDefault="00AE250A">
            <w:pPr>
              <w:pStyle w:val="Textbody"/>
              <w:spacing w:after="6"/>
              <w:jc w:val="both"/>
              <w:rPr>
                <w:color w:val="000000" w:themeColor="text1"/>
                <w:sz w:val="18"/>
              </w:rPr>
            </w:pPr>
          </w:p>
          <w:p w:rsidR="00AE250A" w:rsidRPr="00063870" w:rsidRDefault="00AE250A">
            <w:pPr>
              <w:pStyle w:val="Textbody"/>
              <w:spacing w:after="6"/>
              <w:jc w:val="both"/>
              <w:rPr>
                <w:color w:val="000000" w:themeColor="text1"/>
                <w:sz w:val="18"/>
              </w:rPr>
            </w:pPr>
            <w:r w:rsidRPr="00063870">
              <w:rPr>
                <w:color w:val="000000" w:themeColor="text1"/>
                <w:sz w:val="18"/>
              </w:rPr>
              <w:t>Дата рождения:</w:t>
            </w:r>
          </w:p>
          <w:p w:rsidR="00AE250A" w:rsidRPr="00063870" w:rsidRDefault="00616FC1">
            <w:pPr>
              <w:pStyle w:val="Textbody"/>
              <w:spacing w:after="6"/>
              <w:jc w:val="both"/>
              <w:rPr>
                <w:color w:val="000000" w:themeColor="text1"/>
                <w:sz w:val="18"/>
              </w:rPr>
            </w:pPr>
            <w:r w:rsidRPr="00063870">
              <w:rPr>
                <w:color w:val="000000" w:themeColor="text1"/>
                <w:sz w:val="18"/>
              </w:rPr>
              <w:t xml:space="preserve">   </w:t>
            </w:r>
          </w:p>
          <w:p w:rsidR="00FC3051" w:rsidRPr="00063870" w:rsidRDefault="004C1E2F">
            <w:pPr>
              <w:pStyle w:val="Textbody"/>
              <w:spacing w:after="6"/>
              <w:jc w:val="both"/>
              <w:rPr>
                <w:color w:val="000000" w:themeColor="text1"/>
                <w:sz w:val="18"/>
              </w:rPr>
            </w:pPr>
            <w:r w:rsidRPr="00063870">
              <w:rPr>
                <w:color w:val="000000" w:themeColor="text1"/>
                <w:sz w:val="18"/>
              </w:rPr>
              <w:t xml:space="preserve">Место рождения:  </w:t>
            </w:r>
          </w:p>
          <w:p w:rsidR="00AE250A" w:rsidRPr="00063870" w:rsidRDefault="00AE250A">
            <w:pPr>
              <w:pStyle w:val="Textbody"/>
              <w:spacing w:after="6"/>
              <w:jc w:val="both"/>
              <w:rPr>
                <w:color w:val="000000" w:themeColor="text1"/>
                <w:sz w:val="18"/>
              </w:rPr>
            </w:pPr>
          </w:p>
          <w:p w:rsidR="00FC3051" w:rsidRPr="00063870" w:rsidRDefault="00616FC1">
            <w:pPr>
              <w:pStyle w:val="Textbody"/>
              <w:spacing w:after="6"/>
              <w:rPr>
                <w:rStyle w:val="a4"/>
                <w:rFonts w:ascii="Times New Roman" w:hAnsi="Times New Roman"/>
                <w:color w:val="000000" w:themeColor="text1"/>
              </w:rPr>
            </w:pPr>
            <w:r w:rsidRPr="00063870">
              <w:rPr>
                <w:rStyle w:val="a4"/>
                <w:rFonts w:ascii="Times New Roman" w:hAnsi="Times New Roman"/>
                <w:color w:val="000000" w:themeColor="text1"/>
              </w:rPr>
              <w:t>Место регистрации</w:t>
            </w:r>
          </w:p>
          <w:p w:rsidR="00AE250A" w:rsidRPr="00063870" w:rsidRDefault="00AE250A">
            <w:pPr>
              <w:pStyle w:val="Textbody"/>
              <w:spacing w:after="6"/>
              <w:rPr>
                <w:rStyle w:val="a4"/>
                <w:rFonts w:ascii="Times New Roman" w:hAnsi="Times New Roman"/>
                <w:color w:val="000000" w:themeColor="text1"/>
              </w:rPr>
            </w:pPr>
          </w:p>
          <w:p w:rsidR="00AE250A" w:rsidRPr="00063870" w:rsidRDefault="00616FC1">
            <w:pPr>
              <w:pStyle w:val="Textbody"/>
              <w:spacing w:after="6"/>
              <w:rPr>
                <w:rStyle w:val="a4"/>
                <w:rFonts w:ascii="Times New Roman" w:hAnsi="Times New Roman"/>
                <w:color w:val="000000" w:themeColor="text1"/>
              </w:rPr>
            </w:pPr>
            <w:r w:rsidRPr="00063870">
              <w:rPr>
                <w:rStyle w:val="a4"/>
                <w:rFonts w:ascii="Times New Roman" w:hAnsi="Times New Roman"/>
                <w:color w:val="000000" w:themeColor="text1"/>
              </w:rPr>
              <w:t>Место жительства</w:t>
            </w:r>
            <w:r w:rsidR="00AE250A" w:rsidRPr="00063870">
              <w:rPr>
                <w:rStyle w:val="a4"/>
                <w:rFonts w:ascii="Times New Roman" w:hAnsi="Times New Roman"/>
                <w:color w:val="000000" w:themeColor="text1"/>
              </w:rPr>
              <w:t>:</w:t>
            </w:r>
            <w:r w:rsidRPr="00063870">
              <w:rPr>
                <w:rStyle w:val="a4"/>
                <w:rFonts w:ascii="Times New Roman" w:hAnsi="Times New Roman"/>
                <w:color w:val="000000" w:themeColor="text1"/>
              </w:rPr>
              <w:t xml:space="preserve">  </w:t>
            </w:r>
          </w:p>
          <w:p w:rsidR="00AE250A" w:rsidRPr="00063870" w:rsidRDefault="00AE250A">
            <w:pPr>
              <w:pStyle w:val="Textbody"/>
              <w:spacing w:after="6"/>
              <w:rPr>
                <w:rStyle w:val="a4"/>
                <w:rFonts w:ascii="Times New Roman" w:hAnsi="Times New Roman"/>
                <w:color w:val="000000" w:themeColor="text1"/>
              </w:rPr>
            </w:pPr>
          </w:p>
          <w:p w:rsidR="00AE250A" w:rsidRPr="00063870" w:rsidRDefault="00616FC1">
            <w:pPr>
              <w:pStyle w:val="Textbody"/>
              <w:spacing w:after="6"/>
              <w:rPr>
                <w:color w:val="000000" w:themeColor="text1"/>
                <w:sz w:val="18"/>
              </w:rPr>
            </w:pPr>
            <w:r w:rsidRPr="00063870">
              <w:rPr>
                <w:rStyle w:val="a4"/>
                <w:rFonts w:ascii="Times New Roman" w:hAnsi="Times New Roman"/>
                <w:color w:val="000000" w:themeColor="text1"/>
              </w:rPr>
              <w:t xml:space="preserve">Паспорт гражданина РФ: серия </w:t>
            </w:r>
            <w:r w:rsidR="00AE250A" w:rsidRPr="00063870">
              <w:rPr>
                <w:rStyle w:val="a4"/>
                <w:rFonts w:ascii="Times New Roman" w:hAnsi="Times New Roman"/>
                <w:color w:val="000000" w:themeColor="text1"/>
              </w:rPr>
              <w:t xml:space="preserve">             </w:t>
            </w:r>
            <w:r w:rsidRPr="00063870">
              <w:rPr>
                <w:rStyle w:val="a4"/>
                <w:rFonts w:ascii="Times New Roman" w:hAnsi="Times New Roman"/>
                <w:color w:val="000000" w:themeColor="text1"/>
              </w:rPr>
              <w:t xml:space="preserve">номер </w:t>
            </w:r>
            <w:r w:rsidRPr="00063870">
              <w:rPr>
                <w:color w:val="000000" w:themeColor="text1"/>
                <w:sz w:val="18"/>
              </w:rPr>
              <w:t xml:space="preserve"> </w:t>
            </w:r>
          </w:p>
          <w:p w:rsidR="00914B56" w:rsidRPr="00063870" w:rsidRDefault="00914B56">
            <w:pPr>
              <w:pStyle w:val="Textbody"/>
              <w:spacing w:after="6"/>
              <w:rPr>
                <w:rStyle w:val="a4"/>
                <w:rFonts w:ascii="Times New Roman" w:hAnsi="Times New Roman"/>
                <w:color w:val="000000" w:themeColor="text1"/>
              </w:rPr>
            </w:pPr>
          </w:p>
          <w:p w:rsidR="00AE250A" w:rsidRPr="00063870" w:rsidRDefault="00616FC1">
            <w:pPr>
              <w:pStyle w:val="Textbody"/>
              <w:spacing w:after="6"/>
              <w:rPr>
                <w:color w:val="000000" w:themeColor="text1"/>
                <w:sz w:val="18"/>
              </w:rPr>
            </w:pPr>
            <w:r w:rsidRPr="00063870">
              <w:rPr>
                <w:rStyle w:val="a4"/>
                <w:rFonts w:ascii="Times New Roman" w:hAnsi="Times New Roman"/>
                <w:color w:val="000000" w:themeColor="text1"/>
              </w:rPr>
              <w:t>Выд</w:t>
            </w:r>
            <w:r w:rsidRPr="00063870">
              <w:rPr>
                <w:color w:val="000000" w:themeColor="text1"/>
                <w:sz w:val="18"/>
              </w:rPr>
              <w:t xml:space="preserve">ан:  </w:t>
            </w:r>
          </w:p>
          <w:p w:rsidR="00AE250A" w:rsidRPr="00063870" w:rsidRDefault="00AE250A">
            <w:pPr>
              <w:pStyle w:val="Textbody"/>
              <w:spacing w:after="6"/>
              <w:rPr>
                <w:color w:val="000000" w:themeColor="text1"/>
                <w:sz w:val="18"/>
              </w:rPr>
            </w:pPr>
          </w:p>
          <w:p w:rsidR="00FC3051" w:rsidRPr="00063870" w:rsidRDefault="00616FC1">
            <w:pPr>
              <w:pStyle w:val="Textbody"/>
              <w:spacing w:after="6"/>
              <w:rPr>
                <w:rStyle w:val="a4"/>
                <w:rFonts w:ascii="Times New Roman" w:hAnsi="Times New Roman"/>
                <w:color w:val="000000" w:themeColor="text1"/>
                <w:szCs w:val="18"/>
              </w:rPr>
            </w:pPr>
            <w:r w:rsidRPr="00063870">
              <w:rPr>
                <w:rStyle w:val="a4"/>
                <w:rFonts w:ascii="Times New Roman" w:hAnsi="Times New Roman"/>
                <w:color w:val="000000" w:themeColor="text1"/>
                <w:szCs w:val="18"/>
              </w:rPr>
              <w:t>Дата выдачи</w:t>
            </w:r>
            <w:r w:rsidR="00AE250A" w:rsidRPr="00063870">
              <w:rPr>
                <w:rStyle w:val="a4"/>
                <w:rFonts w:ascii="Times New Roman" w:hAnsi="Times New Roman"/>
                <w:color w:val="000000" w:themeColor="text1"/>
                <w:szCs w:val="18"/>
              </w:rPr>
              <w:t>:</w:t>
            </w:r>
          </w:p>
          <w:p w:rsidR="00AE250A" w:rsidRPr="00063870" w:rsidRDefault="00AE250A">
            <w:pPr>
              <w:pStyle w:val="Textbody"/>
              <w:spacing w:after="6"/>
              <w:rPr>
                <w:color w:val="000000" w:themeColor="text1"/>
                <w:sz w:val="18"/>
                <w:szCs w:val="18"/>
              </w:rPr>
            </w:pPr>
          </w:p>
          <w:p w:rsidR="00AE250A" w:rsidRPr="00063870" w:rsidRDefault="00616FC1">
            <w:pPr>
              <w:rPr>
                <w:color w:val="000000" w:themeColor="text1"/>
                <w:sz w:val="18"/>
              </w:rPr>
            </w:pPr>
            <w:r w:rsidRPr="00063870">
              <w:rPr>
                <w:color w:val="000000" w:themeColor="text1"/>
                <w:sz w:val="18"/>
              </w:rPr>
              <w:t>Код подразделения</w:t>
            </w:r>
            <w:r w:rsidR="00AE250A" w:rsidRPr="00063870">
              <w:rPr>
                <w:color w:val="000000" w:themeColor="text1"/>
                <w:sz w:val="18"/>
              </w:rPr>
              <w:t>:</w:t>
            </w:r>
          </w:p>
          <w:p w:rsidR="00AE250A" w:rsidRPr="00063870" w:rsidRDefault="00AE250A">
            <w:pPr>
              <w:rPr>
                <w:color w:val="000000" w:themeColor="text1"/>
                <w:sz w:val="18"/>
              </w:rPr>
            </w:pPr>
          </w:p>
          <w:p w:rsidR="00FC3051" w:rsidRPr="00063870" w:rsidRDefault="00AE250A">
            <w:pPr>
              <w:rPr>
                <w:color w:val="000000" w:themeColor="text1"/>
                <w:sz w:val="18"/>
              </w:rPr>
            </w:pPr>
            <w:r w:rsidRPr="00063870">
              <w:rPr>
                <w:color w:val="000000" w:themeColor="text1"/>
                <w:sz w:val="18"/>
              </w:rPr>
              <w:t>Тел:</w:t>
            </w:r>
            <w:r w:rsidR="00616FC1" w:rsidRPr="00063870">
              <w:rPr>
                <w:color w:val="000000" w:themeColor="text1"/>
                <w:sz w:val="18"/>
              </w:rPr>
              <w:t xml:space="preserve">  </w:t>
            </w:r>
          </w:p>
          <w:p w:rsidR="00FC3051" w:rsidRPr="00063870" w:rsidRDefault="00FC3051">
            <w:pPr>
              <w:rPr>
                <w:sz w:val="18"/>
              </w:rPr>
            </w:pPr>
          </w:p>
          <w:p w:rsidR="00FC3051" w:rsidRPr="00063870" w:rsidRDefault="00FC3051">
            <w:pPr>
              <w:rPr>
                <w:sz w:val="18"/>
              </w:rPr>
            </w:pPr>
          </w:p>
        </w:tc>
      </w:tr>
    </w:tbl>
    <w:p w:rsidR="006E515B" w:rsidRDefault="006E515B" w:rsidP="006E515B">
      <w:pPr>
        <w:pStyle w:val="Standard"/>
        <w:widowControl/>
        <w:spacing w:line="276" w:lineRule="auto"/>
        <w:ind w:firstLine="850"/>
        <w:jc w:val="center"/>
        <w:rPr>
          <w:b/>
          <w:sz w:val="18"/>
        </w:rPr>
      </w:pPr>
      <w:r>
        <w:rPr>
          <w:b/>
          <w:sz w:val="18"/>
        </w:rPr>
        <w:t>Подписи сторон:</w:t>
      </w:r>
    </w:p>
    <w:p w:rsidR="006E515B" w:rsidRDefault="006E515B" w:rsidP="006E515B">
      <w:pPr>
        <w:pStyle w:val="Standard"/>
        <w:widowControl/>
        <w:spacing w:line="276" w:lineRule="auto"/>
      </w:pPr>
    </w:p>
    <w:p w:rsidR="006E515B" w:rsidRDefault="006E515B" w:rsidP="006E515B">
      <w:pPr>
        <w:pStyle w:val="Standard"/>
        <w:widowControl/>
        <w:tabs>
          <w:tab w:val="center" w:pos="4819"/>
        </w:tabs>
        <w:jc w:val="both"/>
        <w:rPr>
          <w:sz w:val="18"/>
        </w:rPr>
      </w:pPr>
      <w:r>
        <w:rPr>
          <w:sz w:val="18"/>
        </w:rPr>
        <w:t xml:space="preserve"> </w:t>
      </w:r>
    </w:p>
    <w:p w:rsidR="006E515B" w:rsidRDefault="006E515B" w:rsidP="006E515B">
      <w:pPr>
        <w:pStyle w:val="Standard"/>
        <w:widowControl/>
        <w:tabs>
          <w:tab w:val="center" w:pos="4819"/>
        </w:tabs>
        <w:jc w:val="both"/>
        <w:rPr>
          <w:sz w:val="18"/>
        </w:rPr>
      </w:pPr>
      <w:r>
        <w:rPr>
          <w:sz w:val="18"/>
        </w:rPr>
        <w:t xml:space="preserve"> Учредитель Крупское МУ МПЖКХ</w:t>
      </w:r>
      <w:r>
        <w:rPr>
          <w:sz w:val="18"/>
        </w:rPr>
        <w:tab/>
        <w:t xml:space="preserve">        Абонент</w:t>
      </w:r>
    </w:p>
    <w:p w:rsidR="006E515B" w:rsidRDefault="006E515B" w:rsidP="006E515B">
      <w:pPr>
        <w:pStyle w:val="Standard"/>
        <w:widowControl/>
        <w:jc w:val="both"/>
        <w:rPr>
          <w:sz w:val="18"/>
        </w:rPr>
      </w:pPr>
    </w:p>
    <w:p w:rsidR="006E515B" w:rsidRDefault="006E515B" w:rsidP="006E515B">
      <w:pPr>
        <w:pStyle w:val="Standard"/>
        <w:rPr>
          <w:sz w:val="18"/>
        </w:rPr>
      </w:pPr>
      <w:r>
        <w:rPr>
          <w:sz w:val="18"/>
        </w:rPr>
        <w:t>_________________________/Т.В.Зелюкина /                              __________________   /_______________________ /</w:t>
      </w:r>
    </w:p>
    <w:p w:rsidR="006E515B" w:rsidRPr="003913F3" w:rsidRDefault="006E515B" w:rsidP="006E515B">
      <w:pPr>
        <w:pStyle w:val="Standard"/>
        <w:widowControl/>
        <w:tabs>
          <w:tab w:val="center" w:pos="4791"/>
        </w:tabs>
        <w:ind w:right="57"/>
        <w:rPr>
          <w:sz w:val="18"/>
        </w:rPr>
      </w:pPr>
    </w:p>
    <w:p w:rsidR="00967D4C" w:rsidRDefault="00967D4C">
      <w:pPr>
        <w:pStyle w:val="Standard"/>
        <w:widowControl/>
        <w:ind w:firstLine="6804"/>
        <w:rPr>
          <w:b/>
        </w:rPr>
      </w:pPr>
    </w:p>
    <w:p w:rsidR="00967D4C" w:rsidRDefault="00967D4C">
      <w:pPr>
        <w:pStyle w:val="Standard"/>
        <w:widowControl/>
        <w:ind w:firstLine="6804"/>
        <w:rPr>
          <w:b/>
        </w:rPr>
      </w:pPr>
    </w:p>
    <w:p w:rsidR="00967D4C" w:rsidRDefault="00967D4C">
      <w:pPr>
        <w:pStyle w:val="Standard"/>
        <w:widowControl/>
        <w:ind w:firstLine="6804"/>
        <w:rPr>
          <w:b/>
        </w:rPr>
      </w:pPr>
    </w:p>
    <w:p w:rsidR="00967D4C" w:rsidRDefault="00967D4C">
      <w:pPr>
        <w:pStyle w:val="Standard"/>
        <w:widowControl/>
        <w:ind w:firstLine="6804"/>
        <w:rPr>
          <w:b/>
        </w:rPr>
      </w:pPr>
    </w:p>
    <w:p w:rsidR="00967D4C" w:rsidRDefault="00967D4C">
      <w:pPr>
        <w:pStyle w:val="Standard"/>
        <w:widowControl/>
        <w:ind w:firstLine="6804"/>
        <w:rPr>
          <w:b/>
        </w:rPr>
      </w:pPr>
    </w:p>
    <w:p w:rsidR="00967D4C" w:rsidRDefault="00967D4C">
      <w:pPr>
        <w:pStyle w:val="Standard"/>
        <w:widowControl/>
        <w:ind w:firstLine="6804"/>
        <w:rPr>
          <w:b/>
        </w:rPr>
      </w:pPr>
    </w:p>
    <w:p w:rsidR="00967D4C" w:rsidRDefault="00967D4C">
      <w:pPr>
        <w:pStyle w:val="Standard"/>
        <w:widowControl/>
        <w:ind w:firstLine="6804"/>
        <w:rPr>
          <w:b/>
        </w:rPr>
      </w:pPr>
    </w:p>
    <w:p w:rsidR="00967D4C" w:rsidRDefault="00967D4C">
      <w:pPr>
        <w:pStyle w:val="Standard"/>
        <w:widowControl/>
        <w:ind w:firstLine="6804"/>
        <w:rPr>
          <w:b/>
        </w:rPr>
      </w:pPr>
    </w:p>
    <w:p w:rsidR="00967D4C" w:rsidRDefault="00967D4C" w:rsidP="00056D8C">
      <w:pPr>
        <w:pStyle w:val="Standard"/>
        <w:widowControl/>
        <w:rPr>
          <w:b/>
        </w:rPr>
      </w:pPr>
    </w:p>
    <w:p w:rsidR="00056D8C" w:rsidRDefault="00056D8C" w:rsidP="00056D8C">
      <w:pPr>
        <w:pStyle w:val="Standard"/>
        <w:widowControl/>
        <w:rPr>
          <w:b/>
        </w:rPr>
      </w:pPr>
    </w:p>
    <w:p w:rsidR="00FF4068" w:rsidRDefault="00FF4068" w:rsidP="000063F6">
      <w:pPr>
        <w:pStyle w:val="Standard"/>
        <w:widowControl/>
        <w:rPr>
          <w:b/>
        </w:rPr>
      </w:pPr>
    </w:p>
    <w:p w:rsidR="00F07827" w:rsidRDefault="00F07827" w:rsidP="00B13EA5">
      <w:pPr>
        <w:pStyle w:val="Standard"/>
        <w:widowControl/>
        <w:rPr>
          <w:b/>
        </w:rPr>
      </w:pPr>
    </w:p>
    <w:p w:rsidR="00B13EA5" w:rsidRDefault="00B13EA5" w:rsidP="00B13EA5">
      <w:pPr>
        <w:pStyle w:val="Standard"/>
        <w:widowControl/>
        <w:rPr>
          <w:b/>
        </w:rPr>
      </w:pPr>
    </w:p>
    <w:p w:rsidR="00FC3051" w:rsidRDefault="00616FC1">
      <w:pPr>
        <w:pStyle w:val="Standard"/>
        <w:widowControl/>
        <w:ind w:firstLine="6804"/>
      </w:pPr>
      <w:r>
        <w:rPr>
          <w:b/>
        </w:rPr>
        <w:lastRenderedPageBreak/>
        <w:t>Приложение № 1</w:t>
      </w:r>
    </w:p>
    <w:p w:rsidR="00FC3051" w:rsidRPr="001260EF" w:rsidRDefault="00616FC1">
      <w:pPr>
        <w:pStyle w:val="Standard"/>
        <w:widowControl/>
        <w:ind w:firstLine="6804"/>
      </w:pPr>
      <w:r w:rsidRPr="001260EF">
        <w:t>к договору №</w:t>
      </w:r>
      <w:r w:rsidR="008022E0" w:rsidRPr="001260EF">
        <w:t xml:space="preserve"> </w:t>
      </w:r>
    </w:p>
    <w:p w:rsidR="00FC3051" w:rsidRDefault="00616FC1">
      <w:pPr>
        <w:pStyle w:val="Standard"/>
        <w:widowControl/>
        <w:ind w:firstLine="6804"/>
      </w:pPr>
      <w:r>
        <w:t>холодного водоснабжения</w:t>
      </w:r>
    </w:p>
    <w:p w:rsidR="00FC3051" w:rsidRPr="00914B56" w:rsidRDefault="003E611B" w:rsidP="003E611B">
      <w:pPr>
        <w:pStyle w:val="Standard"/>
        <w:widowControl/>
        <w:rPr>
          <w:color w:val="000000" w:themeColor="text1"/>
        </w:rPr>
      </w:pPr>
      <w:r w:rsidRPr="00914B56">
        <w:rPr>
          <w:color w:val="000000" w:themeColor="text1"/>
        </w:rPr>
        <w:t xml:space="preserve">                                                                                                         от «    </w:t>
      </w:r>
      <w:r w:rsidR="00616FC1" w:rsidRPr="00914B56">
        <w:rPr>
          <w:color w:val="000000" w:themeColor="text1"/>
        </w:rPr>
        <w:t xml:space="preserve">» </w:t>
      </w:r>
      <w:r w:rsidRPr="00914B56">
        <w:rPr>
          <w:color w:val="000000" w:themeColor="text1"/>
        </w:rPr>
        <w:t xml:space="preserve">                         2026</w:t>
      </w:r>
      <w:r w:rsidR="00616FC1" w:rsidRPr="00914B56">
        <w:rPr>
          <w:color w:val="000000" w:themeColor="text1"/>
        </w:rPr>
        <w:t xml:space="preserve"> года</w:t>
      </w:r>
    </w:p>
    <w:p w:rsidR="00FC3051" w:rsidRDefault="00FC3051">
      <w:pPr>
        <w:pStyle w:val="Standard"/>
        <w:widowControl/>
      </w:pPr>
    </w:p>
    <w:p w:rsidR="00FC3051" w:rsidRDefault="00FC3051">
      <w:pPr>
        <w:pStyle w:val="Standard"/>
        <w:widowControl/>
        <w:spacing w:line="276" w:lineRule="auto"/>
        <w:rPr>
          <w:b/>
          <w:spacing w:val="40"/>
        </w:rPr>
      </w:pPr>
    </w:p>
    <w:p w:rsidR="00FC3051" w:rsidRDefault="00FC3051">
      <w:pPr>
        <w:pStyle w:val="Standard"/>
        <w:widowControl/>
        <w:spacing w:line="276" w:lineRule="auto"/>
        <w:jc w:val="center"/>
        <w:rPr>
          <w:spacing w:val="40"/>
        </w:rPr>
      </w:pPr>
    </w:p>
    <w:p w:rsidR="00FC3051" w:rsidRDefault="00FC3051">
      <w:pPr>
        <w:pStyle w:val="Standard"/>
        <w:widowControl/>
        <w:spacing w:line="276" w:lineRule="auto"/>
        <w:jc w:val="center"/>
        <w:rPr>
          <w:b/>
          <w:spacing w:val="40"/>
        </w:rPr>
      </w:pPr>
    </w:p>
    <w:p w:rsidR="00FC3051" w:rsidRDefault="008022E0">
      <w:pPr>
        <w:pStyle w:val="Standard"/>
        <w:widowControl/>
        <w:spacing w:line="276" w:lineRule="auto"/>
        <w:jc w:val="center"/>
      </w:pPr>
      <w:r>
        <w:rPr>
          <w:b/>
          <w:spacing w:val="40"/>
        </w:rPr>
        <w:t>СОГЛАШЕНИЕ</w:t>
      </w:r>
      <w:r w:rsidR="00616FC1">
        <w:br/>
      </w:r>
      <w:r>
        <w:rPr>
          <w:b/>
        </w:rPr>
        <w:t>о разграничении</w:t>
      </w:r>
      <w:r w:rsidR="00616FC1">
        <w:rPr>
          <w:b/>
        </w:rPr>
        <w:t xml:space="preserve"> балансовой принадлежности</w:t>
      </w:r>
    </w:p>
    <w:p w:rsidR="00FC3051" w:rsidRDefault="00616FC1">
      <w:pPr>
        <w:pStyle w:val="Standard"/>
        <w:widowControl/>
        <w:spacing w:line="276" w:lineRule="auto"/>
        <w:jc w:val="center"/>
        <w:rPr>
          <w:b/>
        </w:rPr>
      </w:pPr>
      <w:r>
        <w:rPr>
          <w:b/>
        </w:rPr>
        <w:t>и эксплуатационной ответственности</w:t>
      </w:r>
    </w:p>
    <w:p w:rsidR="00FC3051" w:rsidRDefault="00FC3051">
      <w:pPr>
        <w:pStyle w:val="Standard"/>
        <w:widowControl/>
        <w:spacing w:line="276" w:lineRule="auto"/>
      </w:pPr>
    </w:p>
    <w:p w:rsidR="00FC3051" w:rsidRPr="00914B56" w:rsidRDefault="00914B56">
      <w:pPr>
        <w:pStyle w:val="ConsPlusNonformat"/>
        <w:widowControl/>
        <w:spacing w:line="276" w:lineRule="auto"/>
        <w:ind w:firstLine="850"/>
        <w:jc w:val="both"/>
        <w:rPr>
          <w:rFonts w:ascii="Times New Roman" w:hAnsi="Times New Roman"/>
          <w:color w:val="000000" w:themeColor="text1"/>
          <w:sz w:val="18"/>
          <w:szCs w:val="18"/>
        </w:rPr>
      </w:pPr>
      <w:r w:rsidRPr="00914B56">
        <w:rPr>
          <w:rFonts w:ascii="Times New Roman" w:hAnsi="Times New Roman"/>
          <w:color w:val="000000" w:themeColor="text1"/>
          <w:sz w:val="18"/>
        </w:rPr>
        <w:t>Крупское муниципальное унитарное многоотраслевое предприятие жилищно-коммунального хозяйства</w:t>
      </w:r>
      <w:r w:rsidR="00616FC1" w:rsidRPr="00914B56">
        <w:rPr>
          <w:rFonts w:ascii="Times New Roman" w:hAnsi="Times New Roman"/>
          <w:color w:val="000000" w:themeColor="text1"/>
          <w:sz w:val="18"/>
        </w:rPr>
        <w:t>, в лице</w:t>
      </w:r>
      <w:r w:rsidR="00616FC1" w:rsidRPr="00914B56">
        <w:rPr>
          <w:rFonts w:ascii="Times New Roman" w:hAnsi="Times New Roman"/>
          <w:b/>
          <w:color w:val="000000" w:themeColor="text1"/>
          <w:sz w:val="18"/>
        </w:rPr>
        <w:t xml:space="preserve"> </w:t>
      </w:r>
      <w:r w:rsidR="00B13EA5">
        <w:rPr>
          <w:rFonts w:ascii="Times New Roman" w:hAnsi="Times New Roman"/>
          <w:color w:val="000000" w:themeColor="text1"/>
          <w:sz w:val="18"/>
        </w:rPr>
        <w:t>учредителя Зелюкиной Татьяны</w:t>
      </w:r>
      <w:r>
        <w:rPr>
          <w:rFonts w:ascii="Times New Roman" w:hAnsi="Times New Roman"/>
          <w:color w:val="000000" w:themeColor="text1"/>
          <w:sz w:val="18"/>
        </w:rPr>
        <w:t xml:space="preserve"> Викторовн</w:t>
      </w:r>
      <w:r w:rsidR="00B13EA5">
        <w:rPr>
          <w:rFonts w:ascii="Times New Roman" w:hAnsi="Times New Roman"/>
          <w:color w:val="000000" w:themeColor="text1"/>
          <w:sz w:val="18"/>
        </w:rPr>
        <w:t>ы</w:t>
      </w:r>
      <w:r w:rsidR="00616FC1" w:rsidRPr="00914B56">
        <w:rPr>
          <w:rFonts w:ascii="Times New Roman" w:hAnsi="Times New Roman"/>
          <w:b/>
          <w:color w:val="000000" w:themeColor="text1"/>
          <w:sz w:val="18"/>
        </w:rPr>
        <w:t xml:space="preserve">, </w:t>
      </w:r>
      <w:r w:rsidR="00616FC1" w:rsidRPr="00914B56">
        <w:rPr>
          <w:rFonts w:ascii="Times New Roman" w:hAnsi="Times New Roman"/>
          <w:color w:val="000000" w:themeColor="text1"/>
          <w:sz w:val="18"/>
        </w:rPr>
        <w:t>действующего на основании Устава,</w:t>
      </w:r>
      <w:r w:rsidR="00616FC1" w:rsidRPr="00914B56">
        <w:rPr>
          <w:rFonts w:ascii="Times New Roman" w:hAnsi="Times New Roman"/>
          <w:b/>
          <w:color w:val="000000" w:themeColor="text1"/>
          <w:sz w:val="18"/>
        </w:rPr>
        <w:t xml:space="preserve"> </w:t>
      </w:r>
      <w:r w:rsidR="00616FC1" w:rsidRPr="00914B56">
        <w:rPr>
          <w:rFonts w:ascii="Times New Roman" w:hAnsi="Times New Roman"/>
          <w:color w:val="000000" w:themeColor="text1"/>
          <w:sz w:val="18"/>
        </w:rPr>
        <w:t xml:space="preserve">именуемое в дальнейшем </w:t>
      </w:r>
      <w:r w:rsidR="006A6BA5" w:rsidRPr="00914B56">
        <w:rPr>
          <w:rFonts w:ascii="Times New Roman" w:hAnsi="Times New Roman"/>
          <w:color w:val="000000" w:themeColor="text1"/>
          <w:sz w:val="18"/>
        </w:rPr>
        <w:t>«Ресурсоснабжающая организация» (далее - Организация)</w:t>
      </w:r>
      <w:r w:rsidR="00616FC1" w:rsidRPr="00914B56">
        <w:rPr>
          <w:rFonts w:ascii="Times New Roman" w:hAnsi="Times New Roman"/>
          <w:color w:val="000000" w:themeColor="text1"/>
          <w:sz w:val="18"/>
        </w:rPr>
        <w:t xml:space="preserve">, с одной стороны и </w:t>
      </w:r>
      <w:r w:rsidRPr="00914B56">
        <w:rPr>
          <w:rFonts w:ascii="Times New Roman" w:hAnsi="Times New Roman"/>
          <w:color w:val="000000" w:themeColor="text1"/>
          <w:sz w:val="18"/>
        </w:rPr>
        <w:t>_________________________________________________</w:t>
      </w:r>
      <w:r w:rsidR="00616FC1" w:rsidRPr="00914B56">
        <w:rPr>
          <w:rFonts w:ascii="Times New Roman" w:hAnsi="Times New Roman"/>
          <w:color w:val="000000" w:themeColor="text1"/>
          <w:sz w:val="18"/>
        </w:rPr>
        <w:t xml:space="preserve">,   </w:t>
      </w:r>
      <w:r w:rsidR="008022E0" w:rsidRPr="00914B56">
        <w:rPr>
          <w:rFonts w:ascii="Times New Roman" w:hAnsi="Times New Roman"/>
          <w:color w:val="000000" w:themeColor="text1"/>
          <w:sz w:val="18"/>
          <w:highlight w:val="white"/>
        </w:rPr>
        <w:t>именуемая</w:t>
      </w:r>
      <w:r w:rsidR="00616FC1" w:rsidRPr="00914B56">
        <w:rPr>
          <w:rFonts w:ascii="Times New Roman" w:hAnsi="Times New Roman"/>
          <w:color w:val="000000" w:themeColor="text1"/>
          <w:sz w:val="18"/>
          <w:highlight w:val="white"/>
        </w:rPr>
        <w:t xml:space="preserve"> в дальнейшем </w:t>
      </w:r>
      <w:r w:rsidR="00616FC1" w:rsidRPr="00914B56">
        <w:rPr>
          <w:rFonts w:ascii="Times New Roman" w:hAnsi="Times New Roman"/>
          <w:color w:val="000000" w:themeColor="text1"/>
          <w:sz w:val="18"/>
        </w:rPr>
        <w:t xml:space="preserve">«Абонент», с другой стороны, а </w:t>
      </w:r>
      <w:r w:rsidR="00616FC1" w:rsidRPr="00914B56">
        <w:rPr>
          <w:rFonts w:ascii="Times New Roman CYR" w:hAnsi="Times New Roman CYR"/>
          <w:color w:val="000000" w:themeColor="text1"/>
          <w:sz w:val="18"/>
        </w:rPr>
        <w:t xml:space="preserve">вместе именуемые </w:t>
      </w:r>
      <w:r w:rsidR="00616FC1" w:rsidRPr="00914B56">
        <w:rPr>
          <w:rFonts w:ascii="Times New Roman" w:hAnsi="Times New Roman"/>
          <w:color w:val="000000" w:themeColor="text1"/>
          <w:sz w:val="18"/>
        </w:rPr>
        <w:t>«</w:t>
      </w:r>
      <w:r w:rsidR="00616FC1" w:rsidRPr="00914B56">
        <w:rPr>
          <w:rFonts w:ascii="Times New Roman CYR" w:hAnsi="Times New Roman CYR"/>
          <w:color w:val="000000" w:themeColor="text1"/>
          <w:sz w:val="18"/>
        </w:rPr>
        <w:t>Стороны</w:t>
      </w:r>
      <w:r w:rsidR="008022E0" w:rsidRPr="00914B56">
        <w:rPr>
          <w:rFonts w:ascii="Times New Roman" w:hAnsi="Times New Roman"/>
          <w:color w:val="000000" w:themeColor="text1"/>
          <w:sz w:val="18"/>
        </w:rPr>
        <w:t>», составили настоящее Соглашение</w:t>
      </w:r>
      <w:r w:rsidR="00616FC1" w:rsidRPr="00914B56">
        <w:rPr>
          <w:rFonts w:ascii="Times New Roman" w:hAnsi="Times New Roman"/>
          <w:color w:val="000000" w:themeColor="text1"/>
          <w:sz w:val="18"/>
        </w:rPr>
        <w:t xml:space="preserve"> о том, что: границей балансовой принадлежности объектов централизованных систем холодного водоснабжения Организации и Абонента является </w:t>
      </w:r>
      <w:r w:rsidR="008022E0" w:rsidRPr="00914B56">
        <w:rPr>
          <w:rFonts w:ascii="Times New Roman" w:hAnsi="Times New Roman"/>
          <w:color w:val="000000" w:themeColor="text1"/>
          <w:sz w:val="18"/>
          <w:szCs w:val="18"/>
        </w:rPr>
        <w:t>место врезки на главной магистрали</w:t>
      </w:r>
      <w:r w:rsidR="008022E0" w:rsidRPr="00914B56">
        <w:rPr>
          <w:rFonts w:ascii="Times New Roman" w:hAnsi="Times New Roman"/>
          <w:color w:val="000000" w:themeColor="text1"/>
          <w:sz w:val="18"/>
        </w:rPr>
        <w:t xml:space="preserve"> (т.е. </w:t>
      </w:r>
      <w:r w:rsidR="00616FC1" w:rsidRPr="00914B56">
        <w:rPr>
          <w:rFonts w:ascii="Times New Roman" w:hAnsi="Times New Roman"/>
          <w:color w:val="000000" w:themeColor="text1"/>
          <w:sz w:val="18"/>
        </w:rPr>
        <w:t xml:space="preserve">точке присоединения к </w:t>
      </w:r>
      <w:r w:rsidR="008022E0" w:rsidRPr="00914B56">
        <w:rPr>
          <w:rFonts w:ascii="Times New Roman" w:hAnsi="Times New Roman"/>
          <w:color w:val="000000" w:themeColor="text1"/>
          <w:sz w:val="18"/>
        </w:rPr>
        <w:t xml:space="preserve">центральному водопроводу </w:t>
      </w:r>
      <w:r w:rsidR="00616FC1" w:rsidRPr="00914B56">
        <w:rPr>
          <w:rFonts w:ascii="Times New Roman" w:hAnsi="Times New Roman"/>
          <w:color w:val="000000" w:themeColor="text1"/>
          <w:sz w:val="18"/>
        </w:rPr>
        <w:t>водопроводной сети Абонента</w:t>
      </w:r>
      <w:r w:rsidR="008022E0" w:rsidRPr="00914B56">
        <w:rPr>
          <w:rFonts w:ascii="Times New Roman" w:hAnsi="Times New Roman"/>
          <w:color w:val="000000" w:themeColor="text1"/>
          <w:sz w:val="18"/>
        </w:rPr>
        <w:t>)</w:t>
      </w:r>
      <w:r w:rsidR="00616FC1" w:rsidRPr="00914B56">
        <w:rPr>
          <w:rFonts w:ascii="Times New Roman" w:hAnsi="Times New Roman"/>
          <w:color w:val="000000" w:themeColor="text1"/>
          <w:sz w:val="18"/>
        </w:rPr>
        <w:t xml:space="preserve">  Организации  по  адресу:  </w:t>
      </w:r>
      <w:r w:rsidRPr="00914B56">
        <w:rPr>
          <w:rFonts w:ascii="Times New Roman" w:hAnsi="Times New Roman"/>
          <w:color w:val="000000" w:themeColor="text1"/>
          <w:sz w:val="18"/>
          <w:szCs w:val="18"/>
        </w:rPr>
        <w:t>__________________________________________________________________________________________________________.</w:t>
      </w:r>
    </w:p>
    <w:p w:rsidR="00FC3051" w:rsidRPr="00914B56" w:rsidRDefault="000171AA">
      <w:pPr>
        <w:pStyle w:val="Standard"/>
        <w:widowControl/>
        <w:spacing w:line="276" w:lineRule="auto"/>
        <w:ind w:firstLine="850"/>
        <w:jc w:val="both"/>
        <w:rPr>
          <w:color w:val="000000" w:themeColor="text1"/>
          <w:sz w:val="18"/>
        </w:rPr>
      </w:pPr>
      <w:r w:rsidRPr="00914B56">
        <w:rPr>
          <w:color w:val="000000" w:themeColor="text1"/>
          <w:sz w:val="18"/>
        </w:rPr>
        <w:t>Г</w:t>
      </w:r>
      <w:r w:rsidR="00616FC1" w:rsidRPr="00914B56">
        <w:rPr>
          <w:color w:val="000000" w:themeColor="text1"/>
          <w:sz w:val="18"/>
        </w:rPr>
        <w:t xml:space="preserve">раницей эксплуатационной ответственности объектов централизованных систем холодного водоснабжения Организации и Абонента является </w:t>
      </w:r>
      <w:r w:rsidRPr="00914B56">
        <w:rPr>
          <w:color w:val="000000" w:themeColor="text1"/>
          <w:sz w:val="18"/>
          <w:szCs w:val="18"/>
        </w:rPr>
        <w:t>место врезки на главной магистрали</w:t>
      </w:r>
      <w:r w:rsidRPr="00914B56">
        <w:rPr>
          <w:color w:val="000000" w:themeColor="text1"/>
          <w:sz w:val="18"/>
        </w:rPr>
        <w:t>, расположенная</w:t>
      </w:r>
      <w:r w:rsidR="00616FC1" w:rsidRPr="00914B56">
        <w:rPr>
          <w:color w:val="000000" w:themeColor="text1"/>
          <w:sz w:val="18"/>
        </w:rPr>
        <w:t xml:space="preserve"> в водопроводном колодце, на точке присоединения к водопроводной сети Абонента к центральному водопроводу Организации по адресу: </w:t>
      </w:r>
      <w:r w:rsidR="00914B56" w:rsidRPr="00914B56">
        <w:rPr>
          <w:color w:val="000000" w:themeColor="text1"/>
          <w:sz w:val="18"/>
        </w:rPr>
        <w:t>__________________________________________________________________________________________________________.</w:t>
      </w:r>
    </w:p>
    <w:p w:rsidR="00FC3051" w:rsidRPr="00914B56" w:rsidRDefault="00FC3051">
      <w:pPr>
        <w:pStyle w:val="Standard"/>
        <w:widowControl/>
        <w:spacing w:line="276" w:lineRule="auto"/>
        <w:ind w:firstLine="850"/>
        <w:jc w:val="both"/>
        <w:rPr>
          <w:b/>
          <w:color w:val="000000" w:themeColor="text1"/>
          <w:sz w:val="18"/>
        </w:rPr>
      </w:pPr>
    </w:p>
    <w:p w:rsidR="00FC3051" w:rsidRDefault="00616FC1">
      <w:pPr>
        <w:pStyle w:val="Standard"/>
        <w:widowControl/>
        <w:spacing w:line="276" w:lineRule="auto"/>
        <w:ind w:firstLine="850"/>
        <w:jc w:val="center"/>
      </w:pPr>
      <w:r>
        <w:rPr>
          <w:b/>
          <w:sz w:val="18"/>
        </w:rPr>
        <w:t>Адреса, реквизиты и подписи сторон</w:t>
      </w:r>
    </w:p>
    <w:p w:rsidR="00FC3051" w:rsidRDefault="00FC3051">
      <w:pPr>
        <w:pStyle w:val="Standard"/>
        <w:widowControl/>
        <w:spacing w:line="276" w:lineRule="auto"/>
        <w:ind w:firstLine="850"/>
        <w:jc w:val="center"/>
      </w:pPr>
    </w:p>
    <w:p w:rsidR="00FC3051" w:rsidRDefault="006A6BA5">
      <w:pPr>
        <w:pStyle w:val="ConsPlusTitle"/>
        <w:widowControl/>
        <w:rPr>
          <w:sz w:val="18"/>
        </w:rPr>
      </w:pPr>
      <w:r>
        <w:rPr>
          <w:sz w:val="18"/>
        </w:rPr>
        <w:t>Ресурсоснабжающая организация</w:t>
      </w:r>
      <w:r w:rsidR="00616FC1">
        <w:rPr>
          <w:sz w:val="18"/>
        </w:rPr>
        <w:t xml:space="preserve">                   </w:t>
      </w:r>
      <w:r>
        <w:rPr>
          <w:sz w:val="18"/>
        </w:rPr>
        <w:t xml:space="preserve">              </w:t>
      </w:r>
      <w:r w:rsidR="00A95FB4">
        <w:rPr>
          <w:sz w:val="18"/>
        </w:rPr>
        <w:t xml:space="preserve">            </w:t>
      </w:r>
      <w:r w:rsidR="00616FC1">
        <w:rPr>
          <w:sz w:val="18"/>
        </w:rPr>
        <w:t>Абонент</w:t>
      </w:r>
    </w:p>
    <w:p w:rsidR="00FC3051" w:rsidRDefault="00FC3051">
      <w:pPr>
        <w:pStyle w:val="Standard"/>
        <w:rPr>
          <w:sz w:val="18"/>
        </w:rPr>
      </w:pPr>
    </w:p>
    <w:tbl>
      <w:tblPr>
        <w:tblW w:w="0" w:type="auto"/>
        <w:tblInd w:w="39" w:type="dxa"/>
        <w:tblLayout w:type="fixed"/>
        <w:tblCellMar>
          <w:left w:w="10" w:type="dxa"/>
          <w:right w:w="10" w:type="dxa"/>
        </w:tblCellMar>
        <w:tblLook w:val="04A0"/>
      </w:tblPr>
      <w:tblGrid>
        <w:gridCol w:w="4755"/>
        <w:gridCol w:w="4830"/>
      </w:tblGrid>
      <w:tr w:rsidR="00914B56">
        <w:trPr>
          <w:trHeight w:val="2974"/>
        </w:trPr>
        <w:tc>
          <w:tcPr>
            <w:tcW w:w="475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914B56" w:rsidRPr="00FF4068" w:rsidRDefault="00914B56" w:rsidP="00BB0E99">
            <w:pPr>
              <w:pStyle w:val="Standard"/>
              <w:rPr>
                <w:sz w:val="18"/>
              </w:rPr>
            </w:pPr>
            <w:r w:rsidRPr="00FF4068">
              <w:rPr>
                <w:sz w:val="18"/>
              </w:rPr>
              <w:t>Крупское МУ МПЖКХ</w:t>
            </w:r>
          </w:p>
          <w:p w:rsidR="00914B56" w:rsidRPr="00FF4068" w:rsidRDefault="00914B56" w:rsidP="00BB0E99">
            <w:pPr>
              <w:pStyle w:val="Standard"/>
              <w:rPr>
                <w:sz w:val="18"/>
              </w:rPr>
            </w:pPr>
            <w:r w:rsidRPr="00FF4068">
              <w:rPr>
                <w:sz w:val="18"/>
              </w:rPr>
              <w:t xml:space="preserve">Юр. адрес:353126, Краснодарский край, Выселковский район, ст. Крупская, ул. 60 лет СССР, дом 27.   </w:t>
            </w:r>
          </w:p>
          <w:p w:rsidR="00914B56" w:rsidRDefault="00914B56" w:rsidP="00BB0E99">
            <w:pPr>
              <w:pStyle w:val="Standard"/>
              <w:rPr>
                <w:sz w:val="18"/>
              </w:rPr>
            </w:pPr>
            <w:r>
              <w:rPr>
                <w:sz w:val="18"/>
              </w:rPr>
              <w:t xml:space="preserve">Факт. адрес:  353126, Краснодарский край, Выселковский район, ст. Крупская, ул. 60 лет СССР, дом 27                                                  </w:t>
            </w:r>
          </w:p>
          <w:p w:rsidR="00914B56" w:rsidRDefault="00914B56" w:rsidP="00BB0E99">
            <w:pPr>
              <w:pStyle w:val="Standard"/>
              <w:rPr>
                <w:sz w:val="18"/>
              </w:rPr>
            </w:pPr>
            <w:r>
              <w:rPr>
                <w:sz w:val="18"/>
              </w:rPr>
              <w:t xml:space="preserve">Крупское МУ МПЖКХ                                                               </w:t>
            </w:r>
          </w:p>
          <w:p w:rsidR="00914B56" w:rsidRDefault="00914B56" w:rsidP="00BB0E99">
            <w:pPr>
              <w:pStyle w:val="Standard"/>
              <w:rPr>
                <w:sz w:val="18"/>
              </w:rPr>
            </w:pPr>
            <w:r>
              <w:rPr>
                <w:sz w:val="18"/>
              </w:rPr>
              <w:t>ИНН 2328016100 КПП 232801001</w:t>
            </w:r>
          </w:p>
          <w:p w:rsidR="00914B56" w:rsidRDefault="00914B56" w:rsidP="00BB0E99">
            <w:pPr>
              <w:pStyle w:val="Standard"/>
              <w:rPr>
                <w:sz w:val="18"/>
              </w:rPr>
            </w:pPr>
            <w:r>
              <w:rPr>
                <w:sz w:val="18"/>
              </w:rPr>
              <w:t xml:space="preserve">ОГРН 1152362000010                                                       </w:t>
            </w:r>
          </w:p>
          <w:p w:rsidR="00914B56" w:rsidRDefault="00914B56" w:rsidP="00BB0E99">
            <w:pPr>
              <w:pStyle w:val="Standard"/>
              <w:rPr>
                <w:sz w:val="18"/>
              </w:rPr>
            </w:pPr>
            <w:r>
              <w:rPr>
                <w:sz w:val="18"/>
              </w:rPr>
              <w:t xml:space="preserve">р/с № 40702810200009071661 филиал «Центральный» банка ВТБ (ПАО)                                 </w:t>
            </w:r>
          </w:p>
          <w:p w:rsidR="00914B56" w:rsidRDefault="00914B56" w:rsidP="00BB0E99">
            <w:pPr>
              <w:pStyle w:val="Standard"/>
              <w:rPr>
                <w:sz w:val="18"/>
              </w:rPr>
            </w:pPr>
            <w:r>
              <w:rPr>
                <w:sz w:val="18"/>
              </w:rPr>
              <w:t xml:space="preserve">к/с № 30101810145250000411                                                  </w:t>
            </w:r>
          </w:p>
          <w:p w:rsidR="00914B56" w:rsidRDefault="00914B56" w:rsidP="00BB0E99">
            <w:pPr>
              <w:pStyle w:val="Standard"/>
              <w:rPr>
                <w:sz w:val="18"/>
              </w:rPr>
            </w:pPr>
            <w:r>
              <w:rPr>
                <w:sz w:val="18"/>
              </w:rPr>
              <w:t>БИК 044525411</w:t>
            </w:r>
          </w:p>
          <w:p w:rsidR="00914B56" w:rsidRPr="003E611B" w:rsidRDefault="00914B56" w:rsidP="00BB0E99">
            <w:pPr>
              <w:pStyle w:val="Standard"/>
              <w:rPr>
                <w:sz w:val="18"/>
              </w:rPr>
            </w:pPr>
            <w:r>
              <w:rPr>
                <w:sz w:val="18"/>
              </w:rPr>
              <w:t>тел</w:t>
            </w:r>
            <w:r w:rsidRPr="003E611B">
              <w:rPr>
                <w:sz w:val="18"/>
              </w:rPr>
              <w:t xml:space="preserve">. 8 (861) </w:t>
            </w:r>
            <w:r w:rsidR="008A6C5C">
              <w:rPr>
                <w:sz w:val="18"/>
              </w:rPr>
              <w:t>57-</w:t>
            </w:r>
            <w:r>
              <w:rPr>
                <w:sz w:val="18"/>
              </w:rPr>
              <w:t>35</w:t>
            </w:r>
            <w:r w:rsidRPr="003E611B">
              <w:rPr>
                <w:sz w:val="18"/>
              </w:rPr>
              <w:t>-</w:t>
            </w:r>
            <w:r>
              <w:rPr>
                <w:sz w:val="18"/>
              </w:rPr>
              <w:t>5</w:t>
            </w:r>
            <w:r w:rsidRPr="003E611B">
              <w:rPr>
                <w:sz w:val="18"/>
              </w:rPr>
              <w:t>-</w:t>
            </w:r>
            <w:r>
              <w:rPr>
                <w:sz w:val="18"/>
              </w:rPr>
              <w:t>66</w:t>
            </w:r>
          </w:p>
          <w:p w:rsidR="00914B56" w:rsidRPr="00FA3147" w:rsidRDefault="00914B56" w:rsidP="00BB0E99">
            <w:pPr>
              <w:pStyle w:val="Standard"/>
            </w:pPr>
            <w:r w:rsidRPr="00635100">
              <w:rPr>
                <w:sz w:val="18"/>
                <w:lang w:val="en-US"/>
              </w:rPr>
              <w:t>e</w:t>
            </w:r>
            <w:r w:rsidRPr="00FA3147">
              <w:rPr>
                <w:sz w:val="18"/>
              </w:rPr>
              <w:t>-</w:t>
            </w:r>
            <w:r w:rsidRPr="00635100">
              <w:rPr>
                <w:sz w:val="18"/>
                <w:lang w:val="en-US"/>
              </w:rPr>
              <w:t>mail</w:t>
            </w:r>
            <w:r w:rsidRPr="00FA3147">
              <w:rPr>
                <w:sz w:val="18"/>
              </w:rPr>
              <w:t xml:space="preserve">: </w:t>
            </w:r>
            <w:r>
              <w:rPr>
                <w:sz w:val="18"/>
                <w:lang w:val="en-US"/>
              </w:rPr>
              <w:t>krup</w:t>
            </w:r>
            <w:r w:rsidRPr="00FA3147">
              <w:rPr>
                <w:sz w:val="18"/>
              </w:rPr>
              <w:t>-</w:t>
            </w:r>
            <w:r>
              <w:rPr>
                <w:sz w:val="18"/>
                <w:lang w:val="en-US"/>
              </w:rPr>
              <w:t>admin</w:t>
            </w:r>
            <w:r w:rsidRPr="00FA3147">
              <w:rPr>
                <w:sz w:val="18"/>
              </w:rPr>
              <w:t>@</w:t>
            </w:r>
            <w:r>
              <w:rPr>
                <w:sz w:val="18"/>
                <w:lang w:val="en-US"/>
              </w:rPr>
              <w:t>mail</w:t>
            </w:r>
            <w:r w:rsidRPr="00FA3147">
              <w:rPr>
                <w:sz w:val="18"/>
              </w:rPr>
              <w:t>.</w:t>
            </w:r>
            <w:r>
              <w:rPr>
                <w:sz w:val="18"/>
                <w:lang w:val="en-US"/>
              </w:rPr>
              <w:t>ru</w:t>
            </w:r>
            <w:r w:rsidRPr="00FA3147">
              <w:rPr>
                <w:sz w:val="18"/>
              </w:rPr>
              <w:t xml:space="preserve">                                 </w:t>
            </w:r>
          </w:p>
        </w:tc>
        <w:tc>
          <w:tcPr>
            <w:tcW w:w="4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4B56" w:rsidRPr="004A0B32" w:rsidRDefault="00914B56" w:rsidP="00BB0E99">
            <w:pPr>
              <w:pStyle w:val="Textbody"/>
              <w:spacing w:after="6"/>
              <w:jc w:val="both"/>
              <w:rPr>
                <w:color w:val="000000" w:themeColor="text1"/>
                <w:sz w:val="18"/>
              </w:rPr>
            </w:pPr>
            <w:r w:rsidRPr="004A0B32">
              <w:rPr>
                <w:color w:val="000000" w:themeColor="text1"/>
                <w:sz w:val="18"/>
              </w:rPr>
              <w:t xml:space="preserve">Ф.И.О.                                          </w:t>
            </w:r>
          </w:p>
          <w:p w:rsidR="00914B56" w:rsidRPr="004A0B32" w:rsidRDefault="00914B56" w:rsidP="00BB0E99">
            <w:pPr>
              <w:pStyle w:val="Textbody"/>
              <w:spacing w:after="6"/>
              <w:jc w:val="both"/>
              <w:rPr>
                <w:color w:val="000000" w:themeColor="text1"/>
                <w:sz w:val="18"/>
              </w:rPr>
            </w:pPr>
          </w:p>
          <w:p w:rsidR="00914B56" w:rsidRPr="004A0B32" w:rsidRDefault="00914B56" w:rsidP="00BB0E99">
            <w:pPr>
              <w:pStyle w:val="Textbody"/>
              <w:spacing w:after="6"/>
              <w:jc w:val="both"/>
              <w:rPr>
                <w:color w:val="000000" w:themeColor="text1"/>
                <w:sz w:val="18"/>
              </w:rPr>
            </w:pPr>
            <w:r w:rsidRPr="004A0B32">
              <w:rPr>
                <w:color w:val="000000" w:themeColor="text1"/>
                <w:sz w:val="18"/>
              </w:rPr>
              <w:t>Дата рождения:</w:t>
            </w:r>
          </w:p>
          <w:p w:rsidR="00914B56" w:rsidRPr="004A0B32" w:rsidRDefault="00914B56" w:rsidP="00BB0E99">
            <w:pPr>
              <w:pStyle w:val="Textbody"/>
              <w:spacing w:after="6"/>
              <w:jc w:val="both"/>
              <w:rPr>
                <w:color w:val="000000" w:themeColor="text1"/>
                <w:sz w:val="18"/>
              </w:rPr>
            </w:pPr>
            <w:r w:rsidRPr="004A0B32">
              <w:rPr>
                <w:color w:val="000000" w:themeColor="text1"/>
                <w:sz w:val="18"/>
              </w:rPr>
              <w:t xml:space="preserve">   </w:t>
            </w:r>
          </w:p>
          <w:p w:rsidR="00914B56" w:rsidRPr="004A0B32" w:rsidRDefault="00914B56" w:rsidP="00BB0E99">
            <w:pPr>
              <w:pStyle w:val="Textbody"/>
              <w:spacing w:after="6"/>
              <w:jc w:val="both"/>
              <w:rPr>
                <w:color w:val="000000" w:themeColor="text1"/>
                <w:sz w:val="18"/>
              </w:rPr>
            </w:pPr>
            <w:r w:rsidRPr="004A0B32">
              <w:rPr>
                <w:color w:val="000000" w:themeColor="text1"/>
                <w:sz w:val="18"/>
              </w:rPr>
              <w:t xml:space="preserve">Место рождения:  </w:t>
            </w:r>
          </w:p>
          <w:p w:rsidR="00914B56" w:rsidRPr="004A0B32" w:rsidRDefault="00914B56" w:rsidP="00BB0E99">
            <w:pPr>
              <w:pStyle w:val="Textbody"/>
              <w:spacing w:after="6"/>
              <w:jc w:val="both"/>
              <w:rPr>
                <w:color w:val="000000" w:themeColor="text1"/>
                <w:sz w:val="18"/>
              </w:rPr>
            </w:pPr>
          </w:p>
          <w:p w:rsidR="00914B56" w:rsidRPr="004A0B32" w:rsidRDefault="00914B56" w:rsidP="00BB0E99">
            <w:pPr>
              <w:pStyle w:val="Textbody"/>
              <w:spacing w:after="6"/>
              <w:rPr>
                <w:rStyle w:val="a4"/>
                <w:rFonts w:ascii="Times New Roman" w:hAnsi="Times New Roman"/>
                <w:color w:val="000000" w:themeColor="text1"/>
              </w:rPr>
            </w:pPr>
            <w:r w:rsidRPr="004A0B32">
              <w:rPr>
                <w:rStyle w:val="a4"/>
                <w:rFonts w:ascii="Times New Roman" w:hAnsi="Times New Roman"/>
                <w:color w:val="000000" w:themeColor="text1"/>
              </w:rPr>
              <w:t>Место регистрации</w:t>
            </w:r>
          </w:p>
          <w:p w:rsidR="00914B56" w:rsidRPr="004A0B32" w:rsidRDefault="00914B56" w:rsidP="00BB0E99">
            <w:pPr>
              <w:pStyle w:val="Textbody"/>
              <w:spacing w:after="6"/>
              <w:rPr>
                <w:rStyle w:val="a4"/>
                <w:rFonts w:ascii="Times New Roman" w:hAnsi="Times New Roman"/>
                <w:color w:val="000000" w:themeColor="text1"/>
              </w:rPr>
            </w:pPr>
          </w:p>
          <w:p w:rsidR="00914B56" w:rsidRPr="004A0B32" w:rsidRDefault="00914B56" w:rsidP="00BB0E99">
            <w:pPr>
              <w:pStyle w:val="Textbody"/>
              <w:spacing w:after="6"/>
              <w:rPr>
                <w:rStyle w:val="a4"/>
                <w:rFonts w:ascii="Times New Roman" w:hAnsi="Times New Roman"/>
                <w:color w:val="000000" w:themeColor="text1"/>
              </w:rPr>
            </w:pPr>
            <w:r w:rsidRPr="004A0B32">
              <w:rPr>
                <w:rStyle w:val="a4"/>
                <w:rFonts w:ascii="Times New Roman" w:hAnsi="Times New Roman"/>
                <w:color w:val="000000" w:themeColor="text1"/>
              </w:rPr>
              <w:t xml:space="preserve">Место жительства:  </w:t>
            </w:r>
          </w:p>
          <w:p w:rsidR="00914B56" w:rsidRPr="00914B56" w:rsidRDefault="00914B56" w:rsidP="00BB0E99">
            <w:pPr>
              <w:pStyle w:val="Textbody"/>
              <w:spacing w:after="6"/>
              <w:rPr>
                <w:rStyle w:val="a4"/>
                <w:rFonts w:ascii="Times New Roman" w:hAnsi="Times New Roman"/>
                <w:color w:val="000000" w:themeColor="text1"/>
              </w:rPr>
            </w:pPr>
          </w:p>
          <w:p w:rsidR="00914B56" w:rsidRPr="00914B56" w:rsidRDefault="00914B56" w:rsidP="00BB0E99">
            <w:pPr>
              <w:pStyle w:val="Textbody"/>
              <w:spacing w:after="6"/>
              <w:rPr>
                <w:color w:val="000000" w:themeColor="text1"/>
                <w:sz w:val="18"/>
              </w:rPr>
            </w:pPr>
            <w:r w:rsidRPr="00914B56">
              <w:rPr>
                <w:rStyle w:val="a4"/>
                <w:rFonts w:ascii="Times New Roman" w:hAnsi="Times New Roman"/>
                <w:color w:val="000000" w:themeColor="text1"/>
              </w:rPr>
              <w:t xml:space="preserve">Паспорт гражданина РФ: серия              номер </w:t>
            </w:r>
            <w:r w:rsidRPr="00914B56">
              <w:rPr>
                <w:color w:val="000000" w:themeColor="text1"/>
                <w:sz w:val="18"/>
              </w:rPr>
              <w:t xml:space="preserve"> </w:t>
            </w:r>
          </w:p>
          <w:p w:rsidR="00914B56" w:rsidRPr="00914B56" w:rsidRDefault="00914B56" w:rsidP="00BB0E99">
            <w:pPr>
              <w:pStyle w:val="Textbody"/>
              <w:spacing w:after="6"/>
              <w:rPr>
                <w:rStyle w:val="a4"/>
                <w:rFonts w:ascii="Times New Roman" w:hAnsi="Times New Roman"/>
                <w:color w:val="000000" w:themeColor="text1"/>
              </w:rPr>
            </w:pPr>
          </w:p>
          <w:p w:rsidR="00914B56" w:rsidRPr="00914B56" w:rsidRDefault="00914B56" w:rsidP="00BB0E99">
            <w:pPr>
              <w:pStyle w:val="Textbody"/>
              <w:spacing w:after="6"/>
              <w:rPr>
                <w:color w:val="000000" w:themeColor="text1"/>
                <w:sz w:val="18"/>
              </w:rPr>
            </w:pPr>
            <w:r w:rsidRPr="00914B56">
              <w:rPr>
                <w:rStyle w:val="a4"/>
                <w:rFonts w:ascii="Times New Roman" w:hAnsi="Times New Roman"/>
                <w:color w:val="000000" w:themeColor="text1"/>
              </w:rPr>
              <w:t>Выд</w:t>
            </w:r>
            <w:r w:rsidRPr="00914B56">
              <w:rPr>
                <w:color w:val="000000" w:themeColor="text1"/>
                <w:sz w:val="18"/>
              </w:rPr>
              <w:t xml:space="preserve">ан:  </w:t>
            </w:r>
          </w:p>
          <w:p w:rsidR="00914B56" w:rsidRPr="00914B56" w:rsidRDefault="00914B56" w:rsidP="00BB0E99">
            <w:pPr>
              <w:pStyle w:val="Textbody"/>
              <w:spacing w:after="6"/>
              <w:rPr>
                <w:color w:val="000000" w:themeColor="text1"/>
                <w:sz w:val="18"/>
              </w:rPr>
            </w:pPr>
          </w:p>
          <w:p w:rsidR="00914B56" w:rsidRPr="00914B56" w:rsidRDefault="00914B56" w:rsidP="00BB0E99">
            <w:pPr>
              <w:pStyle w:val="Textbody"/>
              <w:spacing w:after="6"/>
              <w:rPr>
                <w:rStyle w:val="a4"/>
                <w:rFonts w:ascii="Times New Roman" w:hAnsi="Times New Roman"/>
                <w:color w:val="000000" w:themeColor="text1"/>
                <w:szCs w:val="18"/>
              </w:rPr>
            </w:pPr>
            <w:r w:rsidRPr="00914B56">
              <w:rPr>
                <w:rStyle w:val="a4"/>
                <w:rFonts w:ascii="Times New Roman" w:hAnsi="Times New Roman"/>
                <w:color w:val="000000" w:themeColor="text1"/>
                <w:szCs w:val="18"/>
              </w:rPr>
              <w:t>Дата выдачи:</w:t>
            </w:r>
          </w:p>
          <w:p w:rsidR="00914B56" w:rsidRPr="00914B56" w:rsidRDefault="00914B56" w:rsidP="00BB0E99">
            <w:pPr>
              <w:pStyle w:val="Textbody"/>
              <w:spacing w:after="6"/>
              <w:rPr>
                <w:color w:val="000000" w:themeColor="text1"/>
                <w:sz w:val="18"/>
                <w:szCs w:val="18"/>
              </w:rPr>
            </w:pPr>
          </w:p>
          <w:p w:rsidR="00914B56" w:rsidRPr="00914B56" w:rsidRDefault="00914B56" w:rsidP="00BB0E99">
            <w:pPr>
              <w:rPr>
                <w:color w:val="000000" w:themeColor="text1"/>
                <w:sz w:val="18"/>
              </w:rPr>
            </w:pPr>
            <w:r w:rsidRPr="00914B56">
              <w:rPr>
                <w:color w:val="000000" w:themeColor="text1"/>
                <w:sz w:val="18"/>
              </w:rPr>
              <w:t>Код подразделения:</w:t>
            </w:r>
          </w:p>
          <w:p w:rsidR="00914B56" w:rsidRPr="00914B56" w:rsidRDefault="00914B56" w:rsidP="00BB0E99">
            <w:pPr>
              <w:rPr>
                <w:color w:val="000000" w:themeColor="text1"/>
                <w:sz w:val="18"/>
              </w:rPr>
            </w:pPr>
          </w:p>
          <w:p w:rsidR="00914B56" w:rsidRPr="00914B56" w:rsidRDefault="00914B56" w:rsidP="00BB0E99">
            <w:pPr>
              <w:rPr>
                <w:color w:val="000000" w:themeColor="text1"/>
                <w:sz w:val="18"/>
              </w:rPr>
            </w:pPr>
            <w:r w:rsidRPr="00914B56">
              <w:rPr>
                <w:color w:val="000000" w:themeColor="text1"/>
                <w:sz w:val="18"/>
              </w:rPr>
              <w:t xml:space="preserve">Тел:  </w:t>
            </w:r>
          </w:p>
          <w:p w:rsidR="00914B56" w:rsidRDefault="00914B56" w:rsidP="00BB0E99">
            <w:pPr>
              <w:rPr>
                <w:sz w:val="18"/>
              </w:rPr>
            </w:pPr>
          </w:p>
          <w:p w:rsidR="00914B56" w:rsidRDefault="00914B56" w:rsidP="00BB0E99">
            <w:pPr>
              <w:rPr>
                <w:sz w:val="18"/>
              </w:rPr>
            </w:pPr>
          </w:p>
        </w:tc>
      </w:tr>
    </w:tbl>
    <w:p w:rsidR="00FC3051" w:rsidRDefault="00FC3051">
      <w:pPr>
        <w:pStyle w:val="Standard"/>
        <w:rPr>
          <w:sz w:val="18"/>
        </w:rPr>
      </w:pPr>
    </w:p>
    <w:p w:rsidR="006E515B" w:rsidRDefault="006E515B" w:rsidP="006E515B">
      <w:pPr>
        <w:pStyle w:val="Standard"/>
        <w:widowControl/>
        <w:spacing w:line="276" w:lineRule="auto"/>
        <w:ind w:firstLine="850"/>
        <w:jc w:val="center"/>
        <w:rPr>
          <w:b/>
          <w:sz w:val="18"/>
        </w:rPr>
      </w:pPr>
      <w:r>
        <w:rPr>
          <w:b/>
          <w:sz w:val="18"/>
        </w:rPr>
        <w:t>Подписи сторон:</w:t>
      </w:r>
    </w:p>
    <w:p w:rsidR="006E515B" w:rsidRDefault="006E515B" w:rsidP="006E515B">
      <w:pPr>
        <w:pStyle w:val="Standard"/>
        <w:widowControl/>
        <w:spacing w:line="276" w:lineRule="auto"/>
      </w:pPr>
    </w:p>
    <w:p w:rsidR="006E515B" w:rsidRDefault="006E515B" w:rsidP="006E515B">
      <w:pPr>
        <w:pStyle w:val="Standard"/>
        <w:widowControl/>
        <w:tabs>
          <w:tab w:val="center" w:pos="4819"/>
        </w:tabs>
        <w:jc w:val="both"/>
        <w:rPr>
          <w:sz w:val="18"/>
        </w:rPr>
      </w:pPr>
      <w:r>
        <w:rPr>
          <w:sz w:val="18"/>
        </w:rPr>
        <w:t xml:space="preserve"> </w:t>
      </w:r>
    </w:p>
    <w:p w:rsidR="006E515B" w:rsidRDefault="006E515B" w:rsidP="006E515B">
      <w:pPr>
        <w:pStyle w:val="Standard"/>
        <w:widowControl/>
        <w:tabs>
          <w:tab w:val="center" w:pos="4819"/>
        </w:tabs>
        <w:jc w:val="both"/>
        <w:rPr>
          <w:sz w:val="18"/>
        </w:rPr>
      </w:pPr>
      <w:r>
        <w:rPr>
          <w:sz w:val="18"/>
        </w:rPr>
        <w:t xml:space="preserve"> Учредитель Крупское МУ МПЖКХ</w:t>
      </w:r>
      <w:r>
        <w:rPr>
          <w:sz w:val="18"/>
        </w:rPr>
        <w:tab/>
        <w:t xml:space="preserve">        Абонент</w:t>
      </w:r>
    </w:p>
    <w:p w:rsidR="006E515B" w:rsidRDefault="006E515B" w:rsidP="006E515B">
      <w:pPr>
        <w:pStyle w:val="Standard"/>
        <w:widowControl/>
        <w:jc w:val="both"/>
        <w:rPr>
          <w:sz w:val="18"/>
        </w:rPr>
      </w:pPr>
    </w:p>
    <w:p w:rsidR="006E515B" w:rsidRDefault="006E515B" w:rsidP="006E515B">
      <w:pPr>
        <w:pStyle w:val="Standard"/>
        <w:rPr>
          <w:sz w:val="18"/>
        </w:rPr>
      </w:pPr>
      <w:r>
        <w:rPr>
          <w:sz w:val="18"/>
        </w:rPr>
        <w:t>_________________________/Т.В.Зелюкина /                              __________________   /_______________________ /</w:t>
      </w:r>
    </w:p>
    <w:p w:rsidR="006E515B" w:rsidRPr="003913F3" w:rsidRDefault="006E515B" w:rsidP="006E515B">
      <w:pPr>
        <w:pStyle w:val="Standard"/>
        <w:widowControl/>
        <w:tabs>
          <w:tab w:val="center" w:pos="4791"/>
        </w:tabs>
        <w:ind w:right="57"/>
        <w:rPr>
          <w:sz w:val="18"/>
        </w:rPr>
      </w:pPr>
    </w:p>
    <w:p w:rsidR="00FC3051" w:rsidRDefault="00FC3051">
      <w:pPr>
        <w:pStyle w:val="Standard"/>
        <w:rPr>
          <w:sz w:val="18"/>
        </w:rPr>
      </w:pPr>
    </w:p>
    <w:p w:rsidR="00FC3051" w:rsidRDefault="00FC3051">
      <w:pPr>
        <w:pStyle w:val="Standard"/>
        <w:widowControl/>
        <w:spacing w:line="276" w:lineRule="auto"/>
        <w:jc w:val="right"/>
        <w:rPr>
          <w:sz w:val="18"/>
        </w:rPr>
      </w:pPr>
    </w:p>
    <w:p w:rsidR="00242210" w:rsidRDefault="00242210" w:rsidP="006E515B">
      <w:pPr>
        <w:pStyle w:val="Standard"/>
        <w:widowControl/>
        <w:rPr>
          <w:b/>
        </w:rPr>
      </w:pPr>
    </w:p>
    <w:p w:rsidR="00056D8C" w:rsidRDefault="00056D8C" w:rsidP="00242210">
      <w:pPr>
        <w:pStyle w:val="Standard"/>
        <w:widowControl/>
        <w:ind w:firstLine="6804"/>
        <w:rPr>
          <w:b/>
        </w:rPr>
      </w:pPr>
    </w:p>
    <w:p w:rsidR="00242210" w:rsidRDefault="00242210" w:rsidP="00242210">
      <w:pPr>
        <w:pStyle w:val="Standard"/>
        <w:widowControl/>
        <w:ind w:firstLine="6804"/>
      </w:pPr>
      <w:r>
        <w:rPr>
          <w:b/>
        </w:rPr>
        <w:lastRenderedPageBreak/>
        <w:t>Приложение № 2</w:t>
      </w:r>
    </w:p>
    <w:p w:rsidR="00242210" w:rsidRPr="00914B56" w:rsidRDefault="00242210" w:rsidP="00242210">
      <w:pPr>
        <w:pStyle w:val="Standard"/>
        <w:widowControl/>
        <w:ind w:firstLine="6804"/>
        <w:rPr>
          <w:color w:val="000000" w:themeColor="text1"/>
        </w:rPr>
      </w:pPr>
      <w:r w:rsidRPr="001260EF">
        <w:t xml:space="preserve">к договору </w:t>
      </w:r>
      <w:r w:rsidRPr="00914B56">
        <w:rPr>
          <w:color w:val="000000" w:themeColor="text1"/>
        </w:rPr>
        <w:t>№</w:t>
      </w:r>
    </w:p>
    <w:p w:rsidR="00242210" w:rsidRPr="00914B56" w:rsidRDefault="00242210" w:rsidP="00242210">
      <w:pPr>
        <w:pStyle w:val="Standard"/>
        <w:widowControl/>
        <w:ind w:firstLine="6804"/>
        <w:rPr>
          <w:color w:val="000000" w:themeColor="text1"/>
        </w:rPr>
      </w:pPr>
      <w:r w:rsidRPr="00914B56">
        <w:rPr>
          <w:color w:val="000000" w:themeColor="text1"/>
        </w:rPr>
        <w:t>холодного водоснабжения</w:t>
      </w:r>
    </w:p>
    <w:p w:rsidR="00491A7C" w:rsidRPr="00914B56" w:rsidRDefault="00491A7C" w:rsidP="00491A7C">
      <w:pPr>
        <w:pStyle w:val="Standard"/>
        <w:widowControl/>
        <w:rPr>
          <w:color w:val="000000" w:themeColor="text1"/>
        </w:rPr>
      </w:pPr>
      <w:r w:rsidRPr="00914B56">
        <w:rPr>
          <w:color w:val="000000" w:themeColor="text1"/>
        </w:rPr>
        <w:t xml:space="preserve">                                                                                                         от «    »                          2026 года</w:t>
      </w:r>
    </w:p>
    <w:p w:rsidR="00242210" w:rsidRPr="00042718" w:rsidRDefault="00242210" w:rsidP="00242210">
      <w:pPr>
        <w:pStyle w:val="Standard"/>
        <w:widowControl/>
        <w:rPr>
          <w:color w:val="FF0000"/>
        </w:rPr>
      </w:pPr>
    </w:p>
    <w:p w:rsidR="00242210" w:rsidRDefault="00242210" w:rsidP="00242210">
      <w:pPr>
        <w:pStyle w:val="Standard"/>
        <w:widowControl/>
        <w:spacing w:line="276" w:lineRule="auto"/>
        <w:rPr>
          <w:b/>
          <w:spacing w:val="40"/>
        </w:rPr>
      </w:pPr>
    </w:p>
    <w:p w:rsidR="00242210" w:rsidRDefault="00242210" w:rsidP="00242210">
      <w:pPr>
        <w:pStyle w:val="Standard"/>
        <w:widowControl/>
        <w:spacing w:line="276" w:lineRule="auto"/>
        <w:jc w:val="center"/>
        <w:rPr>
          <w:spacing w:val="40"/>
        </w:rPr>
      </w:pPr>
    </w:p>
    <w:p w:rsidR="00242210" w:rsidRDefault="00242210" w:rsidP="00242210">
      <w:pPr>
        <w:pStyle w:val="Standard"/>
        <w:widowControl/>
        <w:spacing w:line="276" w:lineRule="auto"/>
        <w:jc w:val="center"/>
        <w:rPr>
          <w:b/>
          <w:spacing w:val="40"/>
        </w:rPr>
      </w:pPr>
    </w:p>
    <w:p w:rsidR="00242210" w:rsidRDefault="00242210" w:rsidP="00242210">
      <w:pPr>
        <w:pStyle w:val="Standard"/>
        <w:widowControl/>
        <w:spacing w:line="276" w:lineRule="auto"/>
        <w:jc w:val="center"/>
      </w:pPr>
      <w:r>
        <w:rPr>
          <w:b/>
          <w:spacing w:val="40"/>
        </w:rPr>
        <w:t>АКТ</w:t>
      </w:r>
      <w:r>
        <w:br/>
      </w:r>
      <w:r>
        <w:rPr>
          <w:b/>
        </w:rPr>
        <w:t>разграничения балансовой принадлежности</w:t>
      </w:r>
    </w:p>
    <w:p w:rsidR="00242210" w:rsidRDefault="00242210" w:rsidP="00242210">
      <w:pPr>
        <w:pStyle w:val="Standard"/>
        <w:widowControl/>
        <w:spacing w:line="276" w:lineRule="auto"/>
      </w:pPr>
    </w:p>
    <w:p w:rsidR="00242210" w:rsidRPr="00914B56" w:rsidRDefault="00914B56" w:rsidP="00242210">
      <w:pPr>
        <w:pStyle w:val="ConsPlusNonformat"/>
        <w:widowControl/>
        <w:spacing w:line="276" w:lineRule="auto"/>
        <w:ind w:firstLine="850"/>
        <w:jc w:val="both"/>
        <w:rPr>
          <w:rFonts w:ascii="Times New Roman" w:hAnsi="Times New Roman"/>
          <w:color w:val="000000" w:themeColor="text1"/>
          <w:sz w:val="18"/>
          <w:szCs w:val="18"/>
        </w:rPr>
      </w:pPr>
      <w:r w:rsidRPr="004A0B32">
        <w:rPr>
          <w:rFonts w:ascii="Times New Roman" w:hAnsi="Times New Roman"/>
          <w:sz w:val="18"/>
        </w:rPr>
        <w:t xml:space="preserve">Крупское муниципальное унитарное многоотраслевое предпритияе жилищно-коммунального хозяйства </w:t>
      </w:r>
      <w:r w:rsidR="00242210" w:rsidRPr="004A0B32">
        <w:rPr>
          <w:rFonts w:ascii="Times New Roman" w:hAnsi="Times New Roman"/>
          <w:sz w:val="18"/>
        </w:rPr>
        <w:t xml:space="preserve"> </w:t>
      </w:r>
      <w:r w:rsidRPr="004A0B32">
        <w:rPr>
          <w:rFonts w:ascii="Times New Roman" w:hAnsi="Times New Roman"/>
          <w:sz w:val="18"/>
        </w:rPr>
        <w:t xml:space="preserve">Крупского </w:t>
      </w:r>
      <w:r w:rsidR="00242210" w:rsidRPr="004A0B32">
        <w:rPr>
          <w:rFonts w:ascii="Times New Roman" w:hAnsi="Times New Roman"/>
          <w:sz w:val="18"/>
        </w:rPr>
        <w:t xml:space="preserve">сельского поселения Выселковского района, в лице </w:t>
      </w:r>
      <w:r w:rsidRPr="004A0B32">
        <w:rPr>
          <w:rFonts w:ascii="Times New Roman" w:hAnsi="Times New Roman"/>
          <w:sz w:val="18"/>
        </w:rPr>
        <w:t>учредителя Зелюкиной Татьяны Викторовны</w:t>
      </w:r>
      <w:r w:rsidR="00242210" w:rsidRPr="004A0B32">
        <w:rPr>
          <w:rFonts w:ascii="Times New Roman" w:hAnsi="Times New Roman"/>
          <w:sz w:val="18"/>
        </w:rPr>
        <w:t xml:space="preserve">, действующего на основании Устава, именуемое в дальнейшем «Ресурсоснабжающая организация» (далее - Организация), с </w:t>
      </w:r>
      <w:r w:rsidR="00242210">
        <w:rPr>
          <w:rFonts w:ascii="Times New Roman" w:hAnsi="Times New Roman"/>
          <w:sz w:val="18"/>
        </w:rPr>
        <w:t xml:space="preserve">одной стороны и </w:t>
      </w:r>
      <w:r w:rsidRPr="00914B56">
        <w:rPr>
          <w:rFonts w:ascii="Times New Roman" w:hAnsi="Times New Roman"/>
          <w:color w:val="000000" w:themeColor="text1"/>
          <w:sz w:val="18"/>
        </w:rPr>
        <w:t>______________________________________________________________,</w:t>
      </w:r>
      <w:r>
        <w:rPr>
          <w:rFonts w:ascii="Times New Roman" w:hAnsi="Times New Roman"/>
          <w:sz w:val="18"/>
        </w:rPr>
        <w:t xml:space="preserve"> </w:t>
      </w:r>
      <w:r w:rsidR="00242210">
        <w:rPr>
          <w:rFonts w:ascii="Times New Roman" w:hAnsi="Times New Roman"/>
          <w:sz w:val="18"/>
          <w:highlight w:val="white"/>
        </w:rPr>
        <w:t>именуем</w:t>
      </w:r>
      <w:r w:rsidR="00242210" w:rsidRPr="00914B56">
        <w:rPr>
          <w:rFonts w:ascii="Times New Roman" w:hAnsi="Times New Roman"/>
          <w:color w:val="000000" w:themeColor="text1"/>
          <w:sz w:val="18"/>
          <w:highlight w:val="white"/>
        </w:rPr>
        <w:t>ая</w:t>
      </w:r>
      <w:r w:rsidR="00242210">
        <w:rPr>
          <w:rFonts w:ascii="Times New Roman" w:hAnsi="Times New Roman"/>
          <w:sz w:val="18"/>
          <w:highlight w:val="white"/>
        </w:rPr>
        <w:t xml:space="preserve"> в дальнейшем </w:t>
      </w:r>
      <w:r w:rsidR="00242210">
        <w:rPr>
          <w:rFonts w:ascii="Times New Roman" w:hAnsi="Times New Roman"/>
          <w:sz w:val="18"/>
        </w:rPr>
        <w:t xml:space="preserve">«Абонент», с другой стороны, а </w:t>
      </w:r>
      <w:r w:rsidR="00242210">
        <w:rPr>
          <w:rFonts w:ascii="Times New Roman CYR" w:hAnsi="Times New Roman CYR"/>
          <w:sz w:val="18"/>
        </w:rPr>
        <w:t xml:space="preserve">вместе именуемые </w:t>
      </w:r>
      <w:r w:rsidR="00242210">
        <w:rPr>
          <w:rFonts w:ascii="Times New Roman" w:hAnsi="Times New Roman"/>
          <w:sz w:val="18"/>
        </w:rPr>
        <w:t>«</w:t>
      </w:r>
      <w:r w:rsidR="00242210">
        <w:rPr>
          <w:rFonts w:ascii="Times New Roman CYR" w:hAnsi="Times New Roman CYR"/>
          <w:sz w:val="18"/>
        </w:rPr>
        <w:t>Стороны</w:t>
      </w:r>
      <w:r w:rsidR="00242210">
        <w:rPr>
          <w:rFonts w:ascii="Times New Roman" w:hAnsi="Times New Roman"/>
          <w:sz w:val="18"/>
        </w:rPr>
        <w:t xml:space="preserve">», составили настоящий Акт о том, что: границей балансовой принадлежности объектов централизованных систем холодного водоснабжения Организации и </w:t>
      </w:r>
      <w:r w:rsidR="00242210" w:rsidRPr="008022E0">
        <w:rPr>
          <w:rFonts w:ascii="Times New Roman" w:hAnsi="Times New Roman"/>
          <w:sz w:val="18"/>
        </w:rPr>
        <w:t xml:space="preserve">Абонента является </w:t>
      </w:r>
      <w:r w:rsidR="00242210" w:rsidRPr="008022E0">
        <w:rPr>
          <w:rFonts w:ascii="Times New Roman" w:hAnsi="Times New Roman"/>
          <w:sz w:val="18"/>
          <w:szCs w:val="18"/>
        </w:rPr>
        <w:t>место врезки на главной магистрали</w:t>
      </w:r>
      <w:r w:rsidR="00242210">
        <w:rPr>
          <w:rFonts w:ascii="Times New Roman" w:hAnsi="Times New Roman"/>
          <w:sz w:val="18"/>
        </w:rPr>
        <w:t xml:space="preserve"> (т.е. точке присоединения к центральному водопроводу водопроводн</w:t>
      </w:r>
      <w:r>
        <w:rPr>
          <w:rFonts w:ascii="Times New Roman" w:hAnsi="Times New Roman"/>
          <w:sz w:val="18"/>
        </w:rPr>
        <w:t xml:space="preserve">ой сети Абонента) Организации </w:t>
      </w:r>
      <w:r w:rsidR="00242210">
        <w:rPr>
          <w:rFonts w:ascii="Times New Roman" w:hAnsi="Times New Roman"/>
          <w:sz w:val="18"/>
        </w:rPr>
        <w:t>по  адресу:</w:t>
      </w:r>
      <w:r>
        <w:rPr>
          <w:rFonts w:ascii="Times New Roman" w:hAnsi="Times New Roman"/>
          <w:sz w:val="18"/>
        </w:rPr>
        <w:t xml:space="preserve"> </w:t>
      </w:r>
      <w:r w:rsidRPr="00914B56">
        <w:rPr>
          <w:rFonts w:ascii="Times New Roman" w:hAnsi="Times New Roman"/>
          <w:color w:val="000000" w:themeColor="text1"/>
          <w:sz w:val="18"/>
          <w:szCs w:val="18"/>
        </w:rPr>
        <w:t>________________________________________________________</w:t>
      </w:r>
      <w:r>
        <w:rPr>
          <w:rFonts w:ascii="Times New Roman" w:hAnsi="Times New Roman"/>
          <w:color w:val="000000" w:themeColor="text1"/>
          <w:sz w:val="18"/>
          <w:szCs w:val="18"/>
        </w:rPr>
        <w:t>________________________________</w:t>
      </w:r>
      <w:r w:rsidRPr="00914B56">
        <w:rPr>
          <w:rFonts w:ascii="Times New Roman" w:hAnsi="Times New Roman"/>
          <w:color w:val="000000" w:themeColor="text1"/>
          <w:sz w:val="18"/>
          <w:szCs w:val="18"/>
        </w:rPr>
        <w:t>__________________.</w:t>
      </w:r>
      <w:r w:rsidR="00242210" w:rsidRPr="00914B56">
        <w:rPr>
          <w:rFonts w:ascii="Times New Roman" w:hAnsi="Times New Roman"/>
          <w:color w:val="000000" w:themeColor="text1"/>
          <w:sz w:val="18"/>
          <w:szCs w:val="18"/>
        </w:rPr>
        <w:t xml:space="preserve">   </w:t>
      </w:r>
    </w:p>
    <w:p w:rsidR="00242210" w:rsidRDefault="00242210" w:rsidP="00242210">
      <w:pPr>
        <w:pStyle w:val="Standard"/>
        <w:widowControl/>
        <w:spacing w:line="276" w:lineRule="auto"/>
        <w:ind w:firstLine="850"/>
        <w:jc w:val="both"/>
        <w:rPr>
          <w:b/>
          <w:sz w:val="18"/>
        </w:rPr>
      </w:pPr>
    </w:p>
    <w:p w:rsidR="00242210" w:rsidRDefault="00242210" w:rsidP="00242210">
      <w:pPr>
        <w:pStyle w:val="Standard"/>
        <w:widowControl/>
        <w:spacing w:line="276" w:lineRule="auto"/>
        <w:ind w:firstLine="850"/>
        <w:jc w:val="center"/>
      </w:pPr>
      <w:r>
        <w:rPr>
          <w:b/>
          <w:sz w:val="18"/>
        </w:rPr>
        <w:t>Адреса, реквизиты и подписи сторон</w:t>
      </w:r>
    </w:p>
    <w:p w:rsidR="00242210" w:rsidRDefault="00242210" w:rsidP="00242210">
      <w:pPr>
        <w:pStyle w:val="Standard"/>
        <w:widowControl/>
        <w:spacing w:line="276" w:lineRule="auto"/>
        <w:ind w:firstLine="850"/>
        <w:jc w:val="center"/>
      </w:pPr>
    </w:p>
    <w:p w:rsidR="00242210" w:rsidRDefault="00242210" w:rsidP="00242210">
      <w:pPr>
        <w:pStyle w:val="ConsPlusTitle"/>
        <w:widowControl/>
        <w:rPr>
          <w:sz w:val="18"/>
        </w:rPr>
      </w:pPr>
      <w:r>
        <w:rPr>
          <w:sz w:val="18"/>
        </w:rPr>
        <w:t>Ресурсоснабжающая организация                                             Абонент</w:t>
      </w:r>
    </w:p>
    <w:p w:rsidR="00242210" w:rsidRDefault="00242210" w:rsidP="00242210">
      <w:pPr>
        <w:pStyle w:val="Standard"/>
        <w:rPr>
          <w:sz w:val="18"/>
        </w:rPr>
      </w:pPr>
    </w:p>
    <w:tbl>
      <w:tblPr>
        <w:tblW w:w="0" w:type="auto"/>
        <w:tblInd w:w="39" w:type="dxa"/>
        <w:tblLayout w:type="fixed"/>
        <w:tblCellMar>
          <w:left w:w="10" w:type="dxa"/>
          <w:right w:w="10" w:type="dxa"/>
        </w:tblCellMar>
        <w:tblLook w:val="04A0"/>
      </w:tblPr>
      <w:tblGrid>
        <w:gridCol w:w="4755"/>
        <w:gridCol w:w="4830"/>
      </w:tblGrid>
      <w:tr w:rsidR="00FF4068" w:rsidTr="00491A7C">
        <w:trPr>
          <w:trHeight w:val="2974"/>
        </w:trPr>
        <w:tc>
          <w:tcPr>
            <w:tcW w:w="475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FF4068" w:rsidRPr="00FF4068" w:rsidRDefault="00FF4068" w:rsidP="00BB0E99">
            <w:pPr>
              <w:pStyle w:val="Standard"/>
              <w:rPr>
                <w:sz w:val="18"/>
              </w:rPr>
            </w:pPr>
            <w:r w:rsidRPr="00FF4068">
              <w:rPr>
                <w:sz w:val="18"/>
              </w:rPr>
              <w:t>Крупское МУ МПЖКХ</w:t>
            </w:r>
          </w:p>
          <w:p w:rsidR="00FF4068" w:rsidRPr="00FF4068" w:rsidRDefault="00FF4068" w:rsidP="00BB0E99">
            <w:pPr>
              <w:pStyle w:val="Standard"/>
              <w:rPr>
                <w:sz w:val="18"/>
              </w:rPr>
            </w:pPr>
            <w:r w:rsidRPr="00FF4068">
              <w:rPr>
                <w:sz w:val="18"/>
              </w:rPr>
              <w:t xml:space="preserve">Юр. адрес:353126, Краснодарский край, Выселковский район, ст. Крупская, ул. 60 лет СССР, дом 27.   </w:t>
            </w:r>
          </w:p>
          <w:p w:rsidR="00FF4068" w:rsidRPr="00FF4068" w:rsidRDefault="00FF4068" w:rsidP="00BB0E99">
            <w:pPr>
              <w:pStyle w:val="Standard"/>
              <w:rPr>
                <w:sz w:val="18"/>
              </w:rPr>
            </w:pPr>
            <w:r w:rsidRPr="00FF4068">
              <w:rPr>
                <w:sz w:val="18"/>
              </w:rPr>
              <w:t xml:space="preserve">Факт. адрес:  353126, Краснодарский край, Выселковский район, ст. Крупская, ул. 60 лет СССР, дом 27                                                  </w:t>
            </w:r>
          </w:p>
          <w:p w:rsidR="00FF4068" w:rsidRDefault="00FF4068" w:rsidP="00BB0E99">
            <w:pPr>
              <w:pStyle w:val="Standard"/>
              <w:rPr>
                <w:sz w:val="18"/>
              </w:rPr>
            </w:pPr>
            <w:r>
              <w:rPr>
                <w:sz w:val="18"/>
              </w:rPr>
              <w:t xml:space="preserve">Крупское МУ МПЖКХ                                                               </w:t>
            </w:r>
          </w:p>
          <w:p w:rsidR="00FF4068" w:rsidRDefault="00FF4068" w:rsidP="00BB0E99">
            <w:pPr>
              <w:pStyle w:val="Standard"/>
              <w:rPr>
                <w:sz w:val="18"/>
              </w:rPr>
            </w:pPr>
            <w:r>
              <w:rPr>
                <w:sz w:val="18"/>
              </w:rPr>
              <w:t>ИНН 2328016100 КПП 232801001</w:t>
            </w:r>
          </w:p>
          <w:p w:rsidR="00FF4068" w:rsidRDefault="00FF4068" w:rsidP="00BB0E99">
            <w:pPr>
              <w:pStyle w:val="Standard"/>
              <w:rPr>
                <w:sz w:val="18"/>
              </w:rPr>
            </w:pPr>
            <w:r>
              <w:rPr>
                <w:sz w:val="18"/>
              </w:rPr>
              <w:t xml:space="preserve">ОГРН 1152362000010                                                       </w:t>
            </w:r>
          </w:p>
          <w:p w:rsidR="00FF4068" w:rsidRDefault="00FF4068" w:rsidP="00BB0E99">
            <w:pPr>
              <w:pStyle w:val="Standard"/>
              <w:rPr>
                <w:sz w:val="18"/>
              </w:rPr>
            </w:pPr>
            <w:r>
              <w:rPr>
                <w:sz w:val="18"/>
              </w:rPr>
              <w:t xml:space="preserve">р/с № 40702810200009071661 филиал «Центральный» банка ВТБ (ПАО)                                 </w:t>
            </w:r>
          </w:p>
          <w:p w:rsidR="00FF4068" w:rsidRDefault="00FF4068" w:rsidP="00BB0E99">
            <w:pPr>
              <w:pStyle w:val="Standard"/>
              <w:rPr>
                <w:sz w:val="18"/>
              </w:rPr>
            </w:pPr>
            <w:r>
              <w:rPr>
                <w:sz w:val="18"/>
              </w:rPr>
              <w:t xml:space="preserve">к/с № 30101810145250000411                                                  </w:t>
            </w:r>
          </w:p>
          <w:p w:rsidR="00FF4068" w:rsidRDefault="00FF4068" w:rsidP="00BB0E99">
            <w:pPr>
              <w:pStyle w:val="Standard"/>
              <w:rPr>
                <w:sz w:val="18"/>
              </w:rPr>
            </w:pPr>
            <w:r>
              <w:rPr>
                <w:sz w:val="18"/>
              </w:rPr>
              <w:t>БИК 044525411</w:t>
            </w:r>
          </w:p>
          <w:p w:rsidR="00FF4068" w:rsidRPr="003E611B" w:rsidRDefault="00FF4068" w:rsidP="00BB0E99">
            <w:pPr>
              <w:pStyle w:val="Standard"/>
              <w:rPr>
                <w:sz w:val="18"/>
              </w:rPr>
            </w:pPr>
            <w:r>
              <w:rPr>
                <w:sz w:val="18"/>
              </w:rPr>
              <w:t>тел</w:t>
            </w:r>
            <w:r w:rsidRPr="003E611B">
              <w:rPr>
                <w:sz w:val="18"/>
              </w:rPr>
              <w:t xml:space="preserve">. 8 (861) </w:t>
            </w:r>
            <w:r w:rsidR="008A6C5C">
              <w:rPr>
                <w:sz w:val="18"/>
              </w:rPr>
              <w:t>57-</w:t>
            </w:r>
            <w:r>
              <w:rPr>
                <w:sz w:val="18"/>
              </w:rPr>
              <w:t>35</w:t>
            </w:r>
            <w:r w:rsidRPr="003E611B">
              <w:rPr>
                <w:sz w:val="18"/>
              </w:rPr>
              <w:t>-</w:t>
            </w:r>
            <w:r>
              <w:rPr>
                <w:sz w:val="18"/>
              </w:rPr>
              <w:t>5</w:t>
            </w:r>
            <w:r w:rsidRPr="003E611B">
              <w:rPr>
                <w:sz w:val="18"/>
              </w:rPr>
              <w:t>-</w:t>
            </w:r>
            <w:r>
              <w:rPr>
                <w:sz w:val="18"/>
              </w:rPr>
              <w:t>66</w:t>
            </w:r>
          </w:p>
          <w:p w:rsidR="00FF4068" w:rsidRPr="00FA3147" w:rsidRDefault="00FF4068" w:rsidP="00BB0E99">
            <w:pPr>
              <w:pStyle w:val="Standard"/>
            </w:pPr>
            <w:r w:rsidRPr="00635100">
              <w:rPr>
                <w:sz w:val="18"/>
                <w:lang w:val="en-US"/>
              </w:rPr>
              <w:t>e</w:t>
            </w:r>
            <w:r w:rsidRPr="00FA3147">
              <w:rPr>
                <w:sz w:val="18"/>
              </w:rPr>
              <w:t>-</w:t>
            </w:r>
            <w:r w:rsidRPr="00635100">
              <w:rPr>
                <w:sz w:val="18"/>
                <w:lang w:val="en-US"/>
              </w:rPr>
              <w:t>mail</w:t>
            </w:r>
            <w:r w:rsidRPr="00FA3147">
              <w:rPr>
                <w:sz w:val="18"/>
              </w:rPr>
              <w:t xml:space="preserve">: </w:t>
            </w:r>
            <w:r>
              <w:rPr>
                <w:sz w:val="18"/>
                <w:lang w:val="en-US"/>
              </w:rPr>
              <w:t>krup</w:t>
            </w:r>
            <w:r w:rsidRPr="00FA3147">
              <w:rPr>
                <w:sz w:val="18"/>
              </w:rPr>
              <w:t>-</w:t>
            </w:r>
            <w:r>
              <w:rPr>
                <w:sz w:val="18"/>
                <w:lang w:val="en-US"/>
              </w:rPr>
              <w:t>admin</w:t>
            </w:r>
            <w:r w:rsidRPr="00FA3147">
              <w:rPr>
                <w:sz w:val="18"/>
              </w:rPr>
              <w:t>@</w:t>
            </w:r>
            <w:r>
              <w:rPr>
                <w:sz w:val="18"/>
                <w:lang w:val="en-US"/>
              </w:rPr>
              <w:t>mail</w:t>
            </w:r>
            <w:r w:rsidRPr="00FA3147">
              <w:rPr>
                <w:sz w:val="18"/>
              </w:rPr>
              <w:t>.</w:t>
            </w:r>
            <w:r>
              <w:rPr>
                <w:sz w:val="18"/>
                <w:lang w:val="en-US"/>
              </w:rPr>
              <w:t>ru</w:t>
            </w:r>
            <w:r w:rsidRPr="00FA3147">
              <w:rPr>
                <w:sz w:val="18"/>
              </w:rPr>
              <w:t xml:space="preserve">                                 </w:t>
            </w:r>
          </w:p>
        </w:tc>
        <w:tc>
          <w:tcPr>
            <w:tcW w:w="4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4068" w:rsidRPr="00FF4068" w:rsidRDefault="00FF4068" w:rsidP="00BB0E99">
            <w:pPr>
              <w:pStyle w:val="Textbody"/>
              <w:spacing w:after="6"/>
              <w:jc w:val="both"/>
              <w:rPr>
                <w:color w:val="000000" w:themeColor="text1"/>
                <w:sz w:val="18"/>
              </w:rPr>
            </w:pPr>
            <w:r w:rsidRPr="00FF4068">
              <w:rPr>
                <w:color w:val="000000" w:themeColor="text1"/>
                <w:sz w:val="18"/>
              </w:rPr>
              <w:t xml:space="preserve">Ф.И.О.                                          </w:t>
            </w:r>
          </w:p>
          <w:p w:rsidR="00FF4068" w:rsidRPr="00FF4068" w:rsidRDefault="00FF4068" w:rsidP="00BB0E99">
            <w:pPr>
              <w:pStyle w:val="Textbody"/>
              <w:spacing w:after="6"/>
              <w:jc w:val="both"/>
              <w:rPr>
                <w:color w:val="000000" w:themeColor="text1"/>
                <w:sz w:val="18"/>
              </w:rPr>
            </w:pPr>
          </w:p>
          <w:p w:rsidR="00FF4068" w:rsidRPr="00FF4068" w:rsidRDefault="00FF4068" w:rsidP="00BB0E99">
            <w:pPr>
              <w:pStyle w:val="Textbody"/>
              <w:spacing w:after="6"/>
              <w:jc w:val="both"/>
              <w:rPr>
                <w:color w:val="000000" w:themeColor="text1"/>
                <w:sz w:val="18"/>
              </w:rPr>
            </w:pPr>
            <w:r w:rsidRPr="00FF4068">
              <w:rPr>
                <w:color w:val="000000" w:themeColor="text1"/>
                <w:sz w:val="18"/>
              </w:rPr>
              <w:t>Дата рождения:</w:t>
            </w:r>
          </w:p>
          <w:p w:rsidR="00FF4068" w:rsidRPr="00FF4068" w:rsidRDefault="00FF4068" w:rsidP="00BB0E99">
            <w:pPr>
              <w:pStyle w:val="Textbody"/>
              <w:spacing w:after="6"/>
              <w:jc w:val="both"/>
              <w:rPr>
                <w:color w:val="000000" w:themeColor="text1"/>
                <w:sz w:val="18"/>
              </w:rPr>
            </w:pPr>
            <w:r w:rsidRPr="00FF4068">
              <w:rPr>
                <w:color w:val="000000" w:themeColor="text1"/>
                <w:sz w:val="18"/>
              </w:rPr>
              <w:t xml:space="preserve">   </w:t>
            </w:r>
          </w:p>
          <w:p w:rsidR="00FF4068" w:rsidRPr="00FF4068" w:rsidRDefault="00FF4068" w:rsidP="00BB0E99">
            <w:pPr>
              <w:pStyle w:val="Textbody"/>
              <w:spacing w:after="6"/>
              <w:jc w:val="both"/>
              <w:rPr>
                <w:color w:val="000000" w:themeColor="text1"/>
                <w:sz w:val="18"/>
              </w:rPr>
            </w:pPr>
            <w:r w:rsidRPr="00FF4068">
              <w:rPr>
                <w:color w:val="000000" w:themeColor="text1"/>
                <w:sz w:val="18"/>
              </w:rPr>
              <w:t xml:space="preserve">Место рождения:  </w:t>
            </w:r>
          </w:p>
          <w:p w:rsidR="00FF4068" w:rsidRPr="00FF4068" w:rsidRDefault="00FF4068" w:rsidP="00BB0E99">
            <w:pPr>
              <w:pStyle w:val="Textbody"/>
              <w:spacing w:after="6"/>
              <w:jc w:val="both"/>
              <w:rPr>
                <w:color w:val="000000" w:themeColor="text1"/>
                <w:sz w:val="18"/>
              </w:rPr>
            </w:pPr>
          </w:p>
          <w:p w:rsidR="00FF4068" w:rsidRPr="00FF4068" w:rsidRDefault="00FF4068" w:rsidP="00BB0E99">
            <w:pPr>
              <w:pStyle w:val="Textbody"/>
              <w:spacing w:after="6"/>
              <w:rPr>
                <w:rStyle w:val="a4"/>
                <w:rFonts w:ascii="Times New Roman" w:hAnsi="Times New Roman"/>
                <w:color w:val="000000" w:themeColor="text1"/>
              </w:rPr>
            </w:pPr>
            <w:r w:rsidRPr="00FF4068">
              <w:rPr>
                <w:rStyle w:val="a4"/>
                <w:rFonts w:ascii="Times New Roman" w:hAnsi="Times New Roman"/>
                <w:color w:val="000000" w:themeColor="text1"/>
              </w:rPr>
              <w:t>Место регистрации</w:t>
            </w:r>
          </w:p>
          <w:p w:rsidR="00FF4068" w:rsidRPr="00FF4068" w:rsidRDefault="00FF4068" w:rsidP="00BB0E99">
            <w:pPr>
              <w:pStyle w:val="Textbody"/>
              <w:spacing w:after="6"/>
              <w:rPr>
                <w:rStyle w:val="a4"/>
                <w:rFonts w:ascii="Times New Roman" w:hAnsi="Times New Roman"/>
                <w:color w:val="000000" w:themeColor="text1"/>
              </w:rPr>
            </w:pPr>
          </w:p>
          <w:p w:rsidR="00FF4068" w:rsidRPr="00FF4068" w:rsidRDefault="00FF4068" w:rsidP="00BB0E99">
            <w:pPr>
              <w:pStyle w:val="Textbody"/>
              <w:spacing w:after="6"/>
              <w:rPr>
                <w:rStyle w:val="a4"/>
                <w:rFonts w:ascii="Times New Roman" w:hAnsi="Times New Roman"/>
                <w:color w:val="000000" w:themeColor="text1"/>
              </w:rPr>
            </w:pPr>
            <w:r w:rsidRPr="00FF4068">
              <w:rPr>
                <w:rStyle w:val="a4"/>
                <w:rFonts w:ascii="Times New Roman" w:hAnsi="Times New Roman"/>
                <w:color w:val="000000" w:themeColor="text1"/>
              </w:rPr>
              <w:t xml:space="preserve">Место жительства:  </w:t>
            </w:r>
          </w:p>
          <w:p w:rsidR="00FF4068" w:rsidRPr="00FF4068" w:rsidRDefault="00FF4068" w:rsidP="00BB0E99">
            <w:pPr>
              <w:pStyle w:val="Textbody"/>
              <w:spacing w:after="6"/>
              <w:rPr>
                <w:rStyle w:val="a4"/>
                <w:rFonts w:ascii="Times New Roman" w:hAnsi="Times New Roman"/>
                <w:color w:val="000000" w:themeColor="text1"/>
              </w:rPr>
            </w:pPr>
          </w:p>
          <w:p w:rsidR="00FF4068" w:rsidRPr="00FF4068" w:rsidRDefault="00FF4068" w:rsidP="00BB0E99">
            <w:pPr>
              <w:pStyle w:val="Textbody"/>
              <w:spacing w:after="6"/>
              <w:rPr>
                <w:color w:val="000000" w:themeColor="text1"/>
                <w:sz w:val="18"/>
              </w:rPr>
            </w:pPr>
            <w:r w:rsidRPr="00FF4068">
              <w:rPr>
                <w:rStyle w:val="a4"/>
                <w:rFonts w:ascii="Times New Roman" w:hAnsi="Times New Roman"/>
                <w:color w:val="000000" w:themeColor="text1"/>
              </w:rPr>
              <w:t xml:space="preserve">Паспорт гражданина РФ: серия              номер </w:t>
            </w:r>
            <w:r w:rsidRPr="00FF4068">
              <w:rPr>
                <w:color w:val="000000" w:themeColor="text1"/>
                <w:sz w:val="18"/>
              </w:rPr>
              <w:t xml:space="preserve"> </w:t>
            </w:r>
          </w:p>
          <w:p w:rsidR="00FF4068" w:rsidRPr="00FF4068" w:rsidRDefault="00FF4068" w:rsidP="00BB0E99">
            <w:pPr>
              <w:pStyle w:val="Textbody"/>
              <w:spacing w:after="6"/>
              <w:rPr>
                <w:rStyle w:val="a4"/>
                <w:rFonts w:ascii="Times New Roman" w:hAnsi="Times New Roman"/>
                <w:color w:val="000000" w:themeColor="text1"/>
              </w:rPr>
            </w:pPr>
          </w:p>
          <w:p w:rsidR="00FF4068" w:rsidRPr="00FF4068" w:rsidRDefault="00FF4068" w:rsidP="00BB0E99">
            <w:pPr>
              <w:pStyle w:val="Textbody"/>
              <w:spacing w:after="6"/>
              <w:rPr>
                <w:color w:val="000000" w:themeColor="text1"/>
                <w:sz w:val="18"/>
              </w:rPr>
            </w:pPr>
            <w:r w:rsidRPr="00FF4068">
              <w:rPr>
                <w:rStyle w:val="a4"/>
                <w:rFonts w:ascii="Times New Roman" w:hAnsi="Times New Roman"/>
                <w:color w:val="000000" w:themeColor="text1"/>
              </w:rPr>
              <w:t>Выд</w:t>
            </w:r>
            <w:r w:rsidRPr="00FF4068">
              <w:rPr>
                <w:color w:val="000000" w:themeColor="text1"/>
                <w:sz w:val="18"/>
              </w:rPr>
              <w:t xml:space="preserve">ан:  </w:t>
            </w:r>
          </w:p>
          <w:p w:rsidR="00FF4068" w:rsidRPr="00FF4068" w:rsidRDefault="00FF4068" w:rsidP="00BB0E99">
            <w:pPr>
              <w:pStyle w:val="Textbody"/>
              <w:spacing w:after="6"/>
              <w:rPr>
                <w:color w:val="000000" w:themeColor="text1"/>
                <w:sz w:val="18"/>
              </w:rPr>
            </w:pPr>
          </w:p>
          <w:p w:rsidR="00FF4068" w:rsidRPr="00FF4068" w:rsidRDefault="00FF4068" w:rsidP="00BB0E99">
            <w:pPr>
              <w:pStyle w:val="Textbody"/>
              <w:spacing w:after="6"/>
              <w:rPr>
                <w:rStyle w:val="a4"/>
                <w:rFonts w:ascii="Times New Roman" w:hAnsi="Times New Roman"/>
                <w:color w:val="000000" w:themeColor="text1"/>
                <w:szCs w:val="18"/>
              </w:rPr>
            </w:pPr>
            <w:r w:rsidRPr="00FF4068">
              <w:rPr>
                <w:rStyle w:val="a4"/>
                <w:rFonts w:ascii="Times New Roman" w:hAnsi="Times New Roman"/>
                <w:color w:val="000000" w:themeColor="text1"/>
                <w:szCs w:val="18"/>
              </w:rPr>
              <w:t>Дата выдачи:</w:t>
            </w:r>
          </w:p>
          <w:p w:rsidR="00FF4068" w:rsidRPr="00FF4068" w:rsidRDefault="00FF4068" w:rsidP="00BB0E99">
            <w:pPr>
              <w:pStyle w:val="Textbody"/>
              <w:spacing w:after="6"/>
              <w:rPr>
                <w:color w:val="000000" w:themeColor="text1"/>
                <w:sz w:val="18"/>
                <w:szCs w:val="18"/>
              </w:rPr>
            </w:pPr>
          </w:p>
          <w:p w:rsidR="00FF4068" w:rsidRPr="00FF4068" w:rsidRDefault="00FF4068" w:rsidP="00BB0E99">
            <w:pPr>
              <w:rPr>
                <w:color w:val="000000" w:themeColor="text1"/>
                <w:sz w:val="18"/>
              </w:rPr>
            </w:pPr>
            <w:r w:rsidRPr="00FF4068">
              <w:rPr>
                <w:color w:val="000000" w:themeColor="text1"/>
                <w:sz w:val="18"/>
              </w:rPr>
              <w:t>Код подразделения:</w:t>
            </w:r>
          </w:p>
          <w:p w:rsidR="00FF4068" w:rsidRPr="00FF4068" w:rsidRDefault="00FF4068" w:rsidP="00BB0E99">
            <w:pPr>
              <w:rPr>
                <w:color w:val="000000" w:themeColor="text1"/>
                <w:sz w:val="18"/>
              </w:rPr>
            </w:pPr>
          </w:p>
          <w:p w:rsidR="00FF4068" w:rsidRPr="00FF4068" w:rsidRDefault="00FF4068" w:rsidP="00BB0E99">
            <w:pPr>
              <w:rPr>
                <w:color w:val="000000" w:themeColor="text1"/>
                <w:sz w:val="18"/>
              </w:rPr>
            </w:pPr>
            <w:r w:rsidRPr="00FF4068">
              <w:rPr>
                <w:color w:val="000000" w:themeColor="text1"/>
                <w:sz w:val="18"/>
              </w:rPr>
              <w:t xml:space="preserve">Тел:  </w:t>
            </w:r>
          </w:p>
          <w:p w:rsidR="00FF4068" w:rsidRPr="00FF4068" w:rsidRDefault="00FF4068" w:rsidP="00BB0E99">
            <w:pPr>
              <w:rPr>
                <w:sz w:val="18"/>
              </w:rPr>
            </w:pPr>
          </w:p>
          <w:p w:rsidR="00FF4068" w:rsidRPr="00FF4068" w:rsidRDefault="00FF4068" w:rsidP="00BB0E99">
            <w:pPr>
              <w:rPr>
                <w:sz w:val="18"/>
              </w:rPr>
            </w:pPr>
          </w:p>
        </w:tc>
      </w:tr>
    </w:tbl>
    <w:p w:rsidR="00242210" w:rsidRDefault="00242210" w:rsidP="00242210">
      <w:pPr>
        <w:pStyle w:val="Standard"/>
        <w:rPr>
          <w:sz w:val="18"/>
        </w:rPr>
      </w:pPr>
    </w:p>
    <w:p w:rsidR="00242210" w:rsidRDefault="00242210" w:rsidP="00242210">
      <w:pPr>
        <w:pStyle w:val="Standard"/>
        <w:widowControl/>
        <w:jc w:val="both"/>
        <w:rPr>
          <w:sz w:val="18"/>
        </w:rPr>
      </w:pPr>
    </w:p>
    <w:p w:rsidR="006E515B" w:rsidRDefault="006E515B" w:rsidP="006E515B">
      <w:pPr>
        <w:pStyle w:val="Standard"/>
        <w:widowControl/>
        <w:spacing w:line="276" w:lineRule="auto"/>
        <w:ind w:firstLine="850"/>
        <w:jc w:val="center"/>
        <w:rPr>
          <w:b/>
          <w:sz w:val="18"/>
        </w:rPr>
      </w:pPr>
      <w:r>
        <w:rPr>
          <w:b/>
          <w:sz w:val="18"/>
        </w:rPr>
        <w:t>Подписи сторон:</w:t>
      </w:r>
    </w:p>
    <w:p w:rsidR="006E515B" w:rsidRDefault="006E515B" w:rsidP="006E515B">
      <w:pPr>
        <w:pStyle w:val="Standard"/>
        <w:widowControl/>
        <w:spacing w:line="276" w:lineRule="auto"/>
      </w:pPr>
    </w:p>
    <w:p w:rsidR="006E515B" w:rsidRDefault="006E515B" w:rsidP="006E515B">
      <w:pPr>
        <w:pStyle w:val="Standard"/>
        <w:widowControl/>
        <w:tabs>
          <w:tab w:val="center" w:pos="4819"/>
        </w:tabs>
        <w:jc w:val="both"/>
        <w:rPr>
          <w:sz w:val="18"/>
        </w:rPr>
      </w:pPr>
      <w:r>
        <w:rPr>
          <w:sz w:val="18"/>
        </w:rPr>
        <w:t xml:space="preserve"> </w:t>
      </w:r>
    </w:p>
    <w:p w:rsidR="006E515B" w:rsidRDefault="006E515B" w:rsidP="006E515B">
      <w:pPr>
        <w:pStyle w:val="Standard"/>
        <w:widowControl/>
        <w:tabs>
          <w:tab w:val="center" w:pos="4819"/>
        </w:tabs>
        <w:jc w:val="both"/>
        <w:rPr>
          <w:sz w:val="18"/>
        </w:rPr>
      </w:pPr>
      <w:r>
        <w:rPr>
          <w:sz w:val="18"/>
        </w:rPr>
        <w:t xml:space="preserve"> Учредитель Крупское МУ МПЖКХ</w:t>
      </w:r>
      <w:r>
        <w:rPr>
          <w:sz w:val="18"/>
        </w:rPr>
        <w:tab/>
        <w:t xml:space="preserve">        Абонент</w:t>
      </w:r>
    </w:p>
    <w:p w:rsidR="006E515B" w:rsidRDefault="006E515B" w:rsidP="006E515B">
      <w:pPr>
        <w:pStyle w:val="Standard"/>
        <w:widowControl/>
        <w:jc w:val="both"/>
        <w:rPr>
          <w:sz w:val="18"/>
        </w:rPr>
      </w:pPr>
    </w:p>
    <w:p w:rsidR="006E515B" w:rsidRDefault="006E515B" w:rsidP="006E515B">
      <w:pPr>
        <w:pStyle w:val="Standard"/>
        <w:rPr>
          <w:sz w:val="18"/>
        </w:rPr>
      </w:pPr>
      <w:r>
        <w:rPr>
          <w:sz w:val="18"/>
        </w:rPr>
        <w:t>_________________________/Т.В.Зелюкина /                              __________________   /_______________________ /</w:t>
      </w:r>
    </w:p>
    <w:p w:rsidR="006E515B" w:rsidRPr="003913F3" w:rsidRDefault="006E515B" w:rsidP="006E515B">
      <w:pPr>
        <w:pStyle w:val="Standard"/>
        <w:widowControl/>
        <w:tabs>
          <w:tab w:val="center" w:pos="4791"/>
        </w:tabs>
        <w:ind w:right="57"/>
        <w:rPr>
          <w:sz w:val="18"/>
        </w:rPr>
      </w:pPr>
    </w:p>
    <w:p w:rsidR="00242210" w:rsidRDefault="00242210" w:rsidP="00242210">
      <w:pPr>
        <w:pStyle w:val="Standard"/>
        <w:widowControl/>
        <w:tabs>
          <w:tab w:val="left" w:pos="6930"/>
          <w:tab w:val="left" w:pos="7050"/>
          <w:tab w:val="left" w:pos="7080"/>
          <w:tab w:val="left" w:pos="9585"/>
        </w:tabs>
        <w:spacing w:line="276" w:lineRule="auto"/>
        <w:jc w:val="both"/>
      </w:pPr>
    </w:p>
    <w:p w:rsidR="00242210" w:rsidRDefault="00242210" w:rsidP="008629B5">
      <w:pPr>
        <w:pStyle w:val="Standard"/>
        <w:widowControl/>
        <w:ind w:firstLine="6804"/>
        <w:rPr>
          <w:b/>
        </w:rPr>
      </w:pPr>
    </w:p>
    <w:p w:rsidR="00242210" w:rsidRDefault="00242210" w:rsidP="008629B5">
      <w:pPr>
        <w:pStyle w:val="Standard"/>
        <w:widowControl/>
        <w:ind w:firstLine="6804"/>
        <w:rPr>
          <w:b/>
        </w:rPr>
      </w:pPr>
    </w:p>
    <w:p w:rsidR="00242210" w:rsidRDefault="00242210" w:rsidP="008629B5">
      <w:pPr>
        <w:pStyle w:val="Standard"/>
        <w:widowControl/>
        <w:ind w:firstLine="6804"/>
        <w:rPr>
          <w:b/>
        </w:rPr>
      </w:pPr>
    </w:p>
    <w:p w:rsidR="00FF4068" w:rsidRDefault="00FF4068" w:rsidP="00FF4068">
      <w:pPr>
        <w:pStyle w:val="Standard"/>
        <w:widowControl/>
        <w:rPr>
          <w:b/>
        </w:rPr>
      </w:pPr>
    </w:p>
    <w:p w:rsidR="008A6E63" w:rsidRDefault="008A6E63" w:rsidP="00FF4068">
      <w:pPr>
        <w:pStyle w:val="Standard"/>
        <w:widowControl/>
        <w:rPr>
          <w:b/>
        </w:rPr>
      </w:pPr>
    </w:p>
    <w:p w:rsidR="006E515B" w:rsidRDefault="006E515B" w:rsidP="008629B5">
      <w:pPr>
        <w:pStyle w:val="Standard"/>
        <w:widowControl/>
        <w:ind w:firstLine="6804"/>
        <w:rPr>
          <w:b/>
          <w:color w:val="000000" w:themeColor="text1"/>
        </w:rPr>
      </w:pPr>
    </w:p>
    <w:p w:rsidR="008629B5" w:rsidRPr="00FF4068" w:rsidRDefault="008629B5" w:rsidP="008629B5">
      <w:pPr>
        <w:pStyle w:val="Standard"/>
        <w:widowControl/>
        <w:ind w:firstLine="6804"/>
        <w:rPr>
          <w:color w:val="000000" w:themeColor="text1"/>
        </w:rPr>
      </w:pPr>
      <w:r w:rsidRPr="00FF4068">
        <w:rPr>
          <w:b/>
          <w:color w:val="000000" w:themeColor="text1"/>
        </w:rPr>
        <w:lastRenderedPageBreak/>
        <w:t xml:space="preserve">Приложение № </w:t>
      </w:r>
      <w:r w:rsidR="00E133CF" w:rsidRPr="00FF4068">
        <w:rPr>
          <w:b/>
          <w:color w:val="000000" w:themeColor="text1"/>
        </w:rPr>
        <w:t>3</w:t>
      </w:r>
    </w:p>
    <w:p w:rsidR="008629B5" w:rsidRPr="00FF4068" w:rsidRDefault="008629B5" w:rsidP="008629B5">
      <w:pPr>
        <w:pStyle w:val="Standard"/>
        <w:widowControl/>
        <w:ind w:firstLine="6804"/>
        <w:rPr>
          <w:color w:val="000000" w:themeColor="text1"/>
        </w:rPr>
      </w:pPr>
      <w:r w:rsidRPr="00FF4068">
        <w:rPr>
          <w:color w:val="000000" w:themeColor="text1"/>
        </w:rPr>
        <w:t>к договору №</w:t>
      </w:r>
    </w:p>
    <w:p w:rsidR="008629B5" w:rsidRPr="00FF4068" w:rsidRDefault="008629B5" w:rsidP="008629B5">
      <w:pPr>
        <w:pStyle w:val="Standard"/>
        <w:widowControl/>
        <w:ind w:firstLine="6804"/>
        <w:rPr>
          <w:color w:val="000000" w:themeColor="text1"/>
        </w:rPr>
      </w:pPr>
      <w:r w:rsidRPr="00FF4068">
        <w:rPr>
          <w:color w:val="000000" w:themeColor="text1"/>
        </w:rPr>
        <w:t>холодного водоснабжения</w:t>
      </w:r>
    </w:p>
    <w:p w:rsidR="008629B5" w:rsidRPr="00FF4068" w:rsidRDefault="00491A7C" w:rsidP="008629B5">
      <w:pPr>
        <w:pStyle w:val="Standard"/>
        <w:widowControl/>
        <w:spacing w:line="276" w:lineRule="auto"/>
        <w:rPr>
          <w:b/>
          <w:color w:val="000000" w:themeColor="text1"/>
          <w:spacing w:val="40"/>
        </w:rPr>
      </w:pPr>
      <w:r w:rsidRPr="00FF4068">
        <w:rPr>
          <w:color w:val="000000" w:themeColor="text1"/>
        </w:rPr>
        <w:t xml:space="preserve">                                                                                                         от «    »                          2026 года</w:t>
      </w:r>
    </w:p>
    <w:p w:rsidR="008629B5" w:rsidRDefault="008629B5" w:rsidP="008629B5">
      <w:pPr>
        <w:pStyle w:val="Standard"/>
        <w:widowControl/>
        <w:spacing w:line="276" w:lineRule="auto"/>
        <w:jc w:val="center"/>
        <w:rPr>
          <w:spacing w:val="40"/>
        </w:rPr>
      </w:pPr>
    </w:p>
    <w:p w:rsidR="008629B5" w:rsidRDefault="008629B5" w:rsidP="008629B5">
      <w:pPr>
        <w:pStyle w:val="Standard"/>
        <w:widowControl/>
        <w:spacing w:line="276" w:lineRule="auto"/>
        <w:jc w:val="center"/>
        <w:rPr>
          <w:b/>
          <w:spacing w:val="40"/>
        </w:rPr>
      </w:pPr>
    </w:p>
    <w:p w:rsidR="00BF1A2B" w:rsidRDefault="008629B5" w:rsidP="00BF1A2B">
      <w:pPr>
        <w:pStyle w:val="Standard"/>
        <w:widowControl/>
        <w:spacing w:line="276" w:lineRule="auto"/>
        <w:jc w:val="center"/>
        <w:rPr>
          <w:b/>
        </w:rPr>
      </w:pPr>
      <w:r>
        <w:rPr>
          <w:b/>
          <w:spacing w:val="40"/>
        </w:rPr>
        <w:t>АКТ</w:t>
      </w:r>
      <w:r>
        <w:br/>
      </w:r>
      <w:r>
        <w:rPr>
          <w:b/>
        </w:rPr>
        <w:t xml:space="preserve">разграничения </w:t>
      </w:r>
    </w:p>
    <w:p w:rsidR="008629B5" w:rsidRDefault="008629B5" w:rsidP="008629B5">
      <w:pPr>
        <w:pStyle w:val="Standard"/>
        <w:widowControl/>
        <w:spacing w:line="276" w:lineRule="auto"/>
        <w:jc w:val="center"/>
        <w:rPr>
          <w:b/>
        </w:rPr>
      </w:pPr>
      <w:r>
        <w:rPr>
          <w:b/>
        </w:rPr>
        <w:t>эксплуатационной ответственности</w:t>
      </w:r>
    </w:p>
    <w:p w:rsidR="008629B5" w:rsidRDefault="008629B5" w:rsidP="008629B5">
      <w:pPr>
        <w:pStyle w:val="Standard"/>
        <w:widowControl/>
        <w:spacing w:line="276" w:lineRule="auto"/>
      </w:pPr>
    </w:p>
    <w:p w:rsidR="000171AA" w:rsidRPr="008022E0" w:rsidRDefault="00FF4068" w:rsidP="000171AA">
      <w:pPr>
        <w:pStyle w:val="ConsPlusNonformat"/>
        <w:widowControl/>
        <w:spacing w:line="276" w:lineRule="auto"/>
        <w:ind w:firstLine="850"/>
        <w:jc w:val="both"/>
        <w:rPr>
          <w:rFonts w:ascii="Times New Roman" w:hAnsi="Times New Roman"/>
          <w:color w:val="FF0000"/>
          <w:sz w:val="18"/>
          <w:szCs w:val="18"/>
        </w:rPr>
      </w:pPr>
      <w:r w:rsidRPr="004A0B32">
        <w:rPr>
          <w:rFonts w:ascii="Times New Roman" w:hAnsi="Times New Roman"/>
          <w:sz w:val="18"/>
        </w:rPr>
        <w:t xml:space="preserve">Крупское муниципальное унитарное многоотраслевое предприятие жилищно-коммунального хозяйства </w:t>
      </w:r>
      <w:r w:rsidR="000171AA" w:rsidRPr="004A0B32">
        <w:rPr>
          <w:rFonts w:ascii="Times New Roman" w:hAnsi="Times New Roman"/>
          <w:sz w:val="18"/>
        </w:rPr>
        <w:t xml:space="preserve"> </w:t>
      </w:r>
      <w:r w:rsidRPr="004A0B32">
        <w:rPr>
          <w:rFonts w:ascii="Times New Roman" w:hAnsi="Times New Roman"/>
          <w:sz w:val="18"/>
        </w:rPr>
        <w:t xml:space="preserve">Крупского </w:t>
      </w:r>
      <w:r w:rsidR="000171AA" w:rsidRPr="004A0B32">
        <w:rPr>
          <w:rFonts w:ascii="Times New Roman" w:hAnsi="Times New Roman"/>
          <w:sz w:val="18"/>
        </w:rPr>
        <w:t>сельского поселения Выселковского района, в лице</w:t>
      </w:r>
      <w:r w:rsidRPr="004A0B32">
        <w:rPr>
          <w:rFonts w:ascii="Times New Roman" w:hAnsi="Times New Roman"/>
          <w:sz w:val="18"/>
        </w:rPr>
        <w:t xml:space="preserve"> учредителя Зелюкиной Татьяны</w:t>
      </w:r>
      <w:r>
        <w:rPr>
          <w:rFonts w:ascii="Times New Roman" w:hAnsi="Times New Roman"/>
          <w:sz w:val="18"/>
        </w:rPr>
        <w:t xml:space="preserve"> Викторовны</w:t>
      </w:r>
      <w:r w:rsidR="000171AA">
        <w:rPr>
          <w:rFonts w:ascii="Times New Roman" w:hAnsi="Times New Roman"/>
          <w:b/>
          <w:sz w:val="18"/>
        </w:rPr>
        <w:t xml:space="preserve">, </w:t>
      </w:r>
      <w:r w:rsidR="000171AA">
        <w:rPr>
          <w:rFonts w:ascii="Times New Roman" w:hAnsi="Times New Roman"/>
          <w:sz w:val="18"/>
        </w:rPr>
        <w:t>действующего на основании Устава,</w:t>
      </w:r>
      <w:r w:rsidR="000171AA">
        <w:rPr>
          <w:rFonts w:ascii="Times New Roman" w:hAnsi="Times New Roman"/>
          <w:b/>
          <w:sz w:val="18"/>
        </w:rPr>
        <w:t xml:space="preserve"> </w:t>
      </w:r>
      <w:r w:rsidR="006A6BA5">
        <w:rPr>
          <w:rFonts w:ascii="Times New Roman" w:hAnsi="Times New Roman"/>
          <w:sz w:val="18"/>
        </w:rPr>
        <w:t xml:space="preserve">именуемое в дальнейшем </w:t>
      </w:r>
      <w:r w:rsidR="006A6BA5" w:rsidRPr="006A6BA5">
        <w:rPr>
          <w:rFonts w:ascii="Times New Roman" w:hAnsi="Times New Roman"/>
          <w:sz w:val="18"/>
        </w:rPr>
        <w:t>«Ресурсоснабжающая организация»</w:t>
      </w:r>
      <w:r w:rsidR="006A6BA5">
        <w:rPr>
          <w:rFonts w:ascii="Times New Roman" w:hAnsi="Times New Roman"/>
          <w:sz w:val="18"/>
        </w:rPr>
        <w:t xml:space="preserve"> (далее - Организация)</w:t>
      </w:r>
      <w:r w:rsidR="000171AA">
        <w:rPr>
          <w:rFonts w:ascii="Times New Roman" w:hAnsi="Times New Roman"/>
          <w:sz w:val="18"/>
        </w:rPr>
        <w:t xml:space="preserve">, с одной стороны </w:t>
      </w:r>
      <w:r w:rsidR="000171AA" w:rsidRPr="00FF4068">
        <w:rPr>
          <w:rFonts w:ascii="Times New Roman" w:hAnsi="Times New Roman"/>
          <w:color w:val="000000" w:themeColor="text1"/>
          <w:sz w:val="18"/>
        </w:rPr>
        <w:t>и</w:t>
      </w:r>
      <w:r w:rsidRPr="00FF4068">
        <w:rPr>
          <w:rFonts w:ascii="Times New Roman" w:hAnsi="Times New Roman"/>
          <w:color w:val="000000" w:themeColor="text1"/>
          <w:sz w:val="18"/>
        </w:rPr>
        <w:t>______________________________________________________________,</w:t>
      </w:r>
      <w:r>
        <w:rPr>
          <w:rFonts w:ascii="Times New Roman" w:hAnsi="Times New Roman"/>
          <w:sz w:val="18"/>
        </w:rPr>
        <w:t xml:space="preserve"> </w:t>
      </w:r>
      <w:r w:rsidR="000171AA" w:rsidRPr="0072268E">
        <w:rPr>
          <w:rFonts w:ascii="Times New Roman" w:hAnsi="Times New Roman"/>
          <w:color w:val="000000" w:themeColor="text1"/>
          <w:sz w:val="18"/>
          <w:highlight w:val="white"/>
        </w:rPr>
        <w:t xml:space="preserve">именуемая </w:t>
      </w:r>
      <w:r w:rsidR="000171AA">
        <w:rPr>
          <w:rFonts w:ascii="Times New Roman" w:hAnsi="Times New Roman"/>
          <w:sz w:val="18"/>
          <w:highlight w:val="white"/>
        </w:rPr>
        <w:t xml:space="preserve">в дальнейшем </w:t>
      </w:r>
      <w:r w:rsidR="000171AA">
        <w:rPr>
          <w:rFonts w:ascii="Times New Roman" w:hAnsi="Times New Roman"/>
          <w:sz w:val="18"/>
        </w:rPr>
        <w:t xml:space="preserve">«Абонент», с другой стороны, а </w:t>
      </w:r>
      <w:r w:rsidR="000171AA">
        <w:rPr>
          <w:rFonts w:ascii="Times New Roman CYR" w:hAnsi="Times New Roman CYR"/>
          <w:sz w:val="18"/>
        </w:rPr>
        <w:t xml:space="preserve">вместе именуемые </w:t>
      </w:r>
      <w:r w:rsidR="000171AA">
        <w:rPr>
          <w:rFonts w:ascii="Times New Roman" w:hAnsi="Times New Roman"/>
          <w:sz w:val="18"/>
        </w:rPr>
        <w:t>«</w:t>
      </w:r>
      <w:r w:rsidR="000171AA">
        <w:rPr>
          <w:rFonts w:ascii="Times New Roman CYR" w:hAnsi="Times New Roman CYR"/>
          <w:sz w:val="18"/>
        </w:rPr>
        <w:t>Стороны</w:t>
      </w:r>
      <w:r w:rsidR="000171AA">
        <w:rPr>
          <w:rFonts w:ascii="Times New Roman" w:hAnsi="Times New Roman"/>
          <w:sz w:val="18"/>
        </w:rPr>
        <w:t xml:space="preserve">», составили настоящий Акт о том, что: </w:t>
      </w:r>
    </w:p>
    <w:p w:rsidR="000171AA" w:rsidRPr="00BF0D00" w:rsidRDefault="000171AA" w:rsidP="000171AA">
      <w:pPr>
        <w:pStyle w:val="Standard"/>
        <w:widowControl/>
        <w:spacing w:line="276" w:lineRule="auto"/>
        <w:ind w:firstLine="850"/>
        <w:jc w:val="both"/>
        <w:rPr>
          <w:color w:val="000000" w:themeColor="text1"/>
          <w:sz w:val="18"/>
        </w:rPr>
      </w:pPr>
      <w:r>
        <w:rPr>
          <w:sz w:val="18"/>
        </w:rPr>
        <w:t xml:space="preserve">Границей эксплуатационной ответственности объектов централизованных систем холодного водоснабжения Организации и Абонента является </w:t>
      </w:r>
      <w:r w:rsidRPr="008022E0">
        <w:rPr>
          <w:sz w:val="18"/>
          <w:szCs w:val="18"/>
        </w:rPr>
        <w:t>место врезки на главной магистрали</w:t>
      </w:r>
      <w:r>
        <w:rPr>
          <w:sz w:val="18"/>
        </w:rPr>
        <w:t xml:space="preserve">, расположенная в водопроводном колодце, на точке присоединения к водопроводной сети Абонента к центральному водопроводу Организации по адресу: </w:t>
      </w:r>
      <w:r w:rsidR="00BF0D00" w:rsidRPr="00BF0D00">
        <w:rPr>
          <w:color w:val="000000" w:themeColor="text1"/>
          <w:sz w:val="18"/>
        </w:rPr>
        <w:t>__________________________________________________________________________________________________________.</w:t>
      </w:r>
    </w:p>
    <w:p w:rsidR="008629B5" w:rsidRDefault="008629B5" w:rsidP="008629B5">
      <w:pPr>
        <w:pStyle w:val="Standard"/>
        <w:widowControl/>
        <w:spacing w:line="276" w:lineRule="auto"/>
        <w:ind w:firstLine="850"/>
        <w:jc w:val="both"/>
        <w:rPr>
          <w:b/>
          <w:sz w:val="18"/>
        </w:rPr>
      </w:pPr>
    </w:p>
    <w:p w:rsidR="008629B5" w:rsidRDefault="008629B5" w:rsidP="008629B5">
      <w:pPr>
        <w:pStyle w:val="Standard"/>
        <w:widowControl/>
        <w:spacing w:line="276" w:lineRule="auto"/>
        <w:ind w:firstLine="850"/>
        <w:jc w:val="center"/>
      </w:pPr>
      <w:r>
        <w:rPr>
          <w:b/>
          <w:sz w:val="18"/>
        </w:rPr>
        <w:t>Адреса, реквизиты и подписи сторон</w:t>
      </w:r>
    </w:p>
    <w:p w:rsidR="008629B5" w:rsidRDefault="008629B5" w:rsidP="008629B5">
      <w:pPr>
        <w:pStyle w:val="Standard"/>
        <w:widowControl/>
        <w:spacing w:line="276" w:lineRule="auto"/>
        <w:ind w:firstLine="850"/>
        <w:jc w:val="center"/>
      </w:pPr>
    </w:p>
    <w:p w:rsidR="008629B5" w:rsidRDefault="006A6BA5" w:rsidP="008629B5">
      <w:pPr>
        <w:pStyle w:val="ConsPlusTitle"/>
        <w:widowControl/>
        <w:rPr>
          <w:sz w:val="18"/>
        </w:rPr>
      </w:pPr>
      <w:r>
        <w:rPr>
          <w:sz w:val="18"/>
        </w:rPr>
        <w:t>Ресурсоснабжающая организация</w:t>
      </w:r>
      <w:r w:rsidR="008629B5">
        <w:rPr>
          <w:sz w:val="18"/>
        </w:rPr>
        <w:t xml:space="preserve">              </w:t>
      </w:r>
      <w:r>
        <w:rPr>
          <w:sz w:val="18"/>
        </w:rPr>
        <w:t xml:space="preserve">                            </w:t>
      </w:r>
      <w:r w:rsidR="008629B5">
        <w:rPr>
          <w:sz w:val="18"/>
        </w:rPr>
        <w:t xml:space="preserve">   Абонент</w:t>
      </w:r>
    </w:p>
    <w:p w:rsidR="008629B5" w:rsidRDefault="008629B5" w:rsidP="008629B5">
      <w:pPr>
        <w:pStyle w:val="Standard"/>
        <w:rPr>
          <w:sz w:val="18"/>
        </w:rPr>
      </w:pPr>
    </w:p>
    <w:tbl>
      <w:tblPr>
        <w:tblW w:w="0" w:type="auto"/>
        <w:tblInd w:w="39" w:type="dxa"/>
        <w:tblLayout w:type="fixed"/>
        <w:tblCellMar>
          <w:left w:w="10" w:type="dxa"/>
          <w:right w:w="10" w:type="dxa"/>
        </w:tblCellMar>
        <w:tblLook w:val="04A0"/>
      </w:tblPr>
      <w:tblGrid>
        <w:gridCol w:w="4755"/>
        <w:gridCol w:w="4830"/>
      </w:tblGrid>
      <w:tr w:rsidR="00BF0D00" w:rsidTr="00491A7C">
        <w:trPr>
          <w:trHeight w:val="2974"/>
        </w:trPr>
        <w:tc>
          <w:tcPr>
            <w:tcW w:w="475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rsidR="00BF0D00" w:rsidRPr="00FF4068" w:rsidRDefault="00BF0D00" w:rsidP="00BB0E99">
            <w:pPr>
              <w:pStyle w:val="Standard"/>
              <w:rPr>
                <w:sz w:val="18"/>
              </w:rPr>
            </w:pPr>
            <w:r w:rsidRPr="00FF4068">
              <w:rPr>
                <w:sz w:val="18"/>
              </w:rPr>
              <w:t>Крупское МУ МПЖКХ</w:t>
            </w:r>
          </w:p>
          <w:p w:rsidR="00BF0D00" w:rsidRPr="00FF4068" w:rsidRDefault="00BF0D00" w:rsidP="00BB0E99">
            <w:pPr>
              <w:pStyle w:val="Standard"/>
              <w:rPr>
                <w:sz w:val="18"/>
              </w:rPr>
            </w:pPr>
            <w:r w:rsidRPr="00FF4068">
              <w:rPr>
                <w:sz w:val="18"/>
              </w:rPr>
              <w:t xml:space="preserve">Юр. адрес:353126, Краснодарский край, Выселковский район, ст. Крупская, ул. 60 лет СССР, дом 27.   </w:t>
            </w:r>
          </w:p>
          <w:p w:rsidR="00BF0D00" w:rsidRPr="00FF4068" w:rsidRDefault="00BF0D00" w:rsidP="00BB0E99">
            <w:pPr>
              <w:pStyle w:val="Standard"/>
              <w:rPr>
                <w:sz w:val="18"/>
              </w:rPr>
            </w:pPr>
            <w:r w:rsidRPr="00FF4068">
              <w:rPr>
                <w:sz w:val="18"/>
              </w:rPr>
              <w:t xml:space="preserve">Факт. адрес:  353126, Краснодарский край, Выселковский район, ст. Крупская, ул. 60 лет СССР, дом 27                                                  </w:t>
            </w:r>
          </w:p>
          <w:p w:rsidR="00BF0D00" w:rsidRDefault="00BF0D00" w:rsidP="00BB0E99">
            <w:pPr>
              <w:pStyle w:val="Standard"/>
              <w:rPr>
                <w:sz w:val="18"/>
              </w:rPr>
            </w:pPr>
            <w:r>
              <w:rPr>
                <w:sz w:val="18"/>
              </w:rPr>
              <w:t xml:space="preserve">Крупское МУ МПЖКХ                                                               </w:t>
            </w:r>
          </w:p>
          <w:p w:rsidR="00BF0D00" w:rsidRDefault="00BF0D00" w:rsidP="00BB0E99">
            <w:pPr>
              <w:pStyle w:val="Standard"/>
              <w:rPr>
                <w:sz w:val="18"/>
              </w:rPr>
            </w:pPr>
            <w:r>
              <w:rPr>
                <w:sz w:val="18"/>
              </w:rPr>
              <w:t>ИНН 2328016100 КПП 232801001</w:t>
            </w:r>
          </w:p>
          <w:p w:rsidR="00BF0D00" w:rsidRDefault="00BF0D00" w:rsidP="00BB0E99">
            <w:pPr>
              <w:pStyle w:val="Standard"/>
              <w:rPr>
                <w:sz w:val="18"/>
              </w:rPr>
            </w:pPr>
            <w:r>
              <w:rPr>
                <w:sz w:val="18"/>
              </w:rPr>
              <w:t xml:space="preserve">ОГРН 1152362000010                                                       </w:t>
            </w:r>
          </w:p>
          <w:p w:rsidR="00BF0D00" w:rsidRDefault="00BF0D00" w:rsidP="00BB0E99">
            <w:pPr>
              <w:pStyle w:val="Standard"/>
              <w:rPr>
                <w:sz w:val="18"/>
              </w:rPr>
            </w:pPr>
            <w:r>
              <w:rPr>
                <w:sz w:val="18"/>
              </w:rPr>
              <w:t xml:space="preserve">р/с № 40702810200009071661 филиал «Центральный» банка ВТБ (ПАО)                                 </w:t>
            </w:r>
          </w:p>
          <w:p w:rsidR="00BF0D00" w:rsidRDefault="00BF0D00" w:rsidP="00BB0E99">
            <w:pPr>
              <w:pStyle w:val="Standard"/>
              <w:rPr>
                <w:sz w:val="18"/>
              </w:rPr>
            </w:pPr>
            <w:r>
              <w:rPr>
                <w:sz w:val="18"/>
              </w:rPr>
              <w:t xml:space="preserve">к/с № 30101810145250000411                                                  </w:t>
            </w:r>
          </w:p>
          <w:p w:rsidR="00BF0D00" w:rsidRDefault="00BF0D00" w:rsidP="00BB0E99">
            <w:pPr>
              <w:pStyle w:val="Standard"/>
              <w:rPr>
                <w:sz w:val="18"/>
              </w:rPr>
            </w:pPr>
            <w:r>
              <w:rPr>
                <w:sz w:val="18"/>
              </w:rPr>
              <w:t>БИК 044525411</w:t>
            </w:r>
          </w:p>
          <w:p w:rsidR="00BF0D00" w:rsidRPr="003E611B" w:rsidRDefault="00BF0D00" w:rsidP="00BB0E99">
            <w:pPr>
              <w:pStyle w:val="Standard"/>
              <w:rPr>
                <w:sz w:val="18"/>
              </w:rPr>
            </w:pPr>
            <w:r>
              <w:rPr>
                <w:sz w:val="18"/>
              </w:rPr>
              <w:t>тел</w:t>
            </w:r>
            <w:r w:rsidRPr="003E611B">
              <w:rPr>
                <w:sz w:val="18"/>
              </w:rPr>
              <w:t xml:space="preserve">. 8 (861) </w:t>
            </w:r>
            <w:r w:rsidR="008A6C5C">
              <w:rPr>
                <w:sz w:val="18"/>
              </w:rPr>
              <w:t>57-</w:t>
            </w:r>
            <w:r>
              <w:rPr>
                <w:sz w:val="18"/>
              </w:rPr>
              <w:t>35</w:t>
            </w:r>
            <w:r w:rsidRPr="003E611B">
              <w:rPr>
                <w:sz w:val="18"/>
              </w:rPr>
              <w:t>-</w:t>
            </w:r>
            <w:r>
              <w:rPr>
                <w:sz w:val="18"/>
              </w:rPr>
              <w:t>5</w:t>
            </w:r>
            <w:r w:rsidRPr="003E611B">
              <w:rPr>
                <w:sz w:val="18"/>
              </w:rPr>
              <w:t>-</w:t>
            </w:r>
            <w:r>
              <w:rPr>
                <w:sz w:val="18"/>
              </w:rPr>
              <w:t>66</w:t>
            </w:r>
          </w:p>
          <w:p w:rsidR="00BF0D00" w:rsidRPr="00FA3147" w:rsidRDefault="00BF0D00" w:rsidP="00BB0E99">
            <w:pPr>
              <w:pStyle w:val="Standard"/>
            </w:pPr>
            <w:r w:rsidRPr="00635100">
              <w:rPr>
                <w:sz w:val="18"/>
                <w:lang w:val="en-US"/>
              </w:rPr>
              <w:t>e</w:t>
            </w:r>
            <w:r w:rsidRPr="00FA3147">
              <w:rPr>
                <w:sz w:val="18"/>
              </w:rPr>
              <w:t>-</w:t>
            </w:r>
            <w:r w:rsidRPr="00635100">
              <w:rPr>
                <w:sz w:val="18"/>
                <w:lang w:val="en-US"/>
              </w:rPr>
              <w:t>mail</w:t>
            </w:r>
            <w:r w:rsidRPr="00FA3147">
              <w:rPr>
                <w:sz w:val="18"/>
              </w:rPr>
              <w:t xml:space="preserve">: </w:t>
            </w:r>
            <w:r>
              <w:rPr>
                <w:sz w:val="18"/>
                <w:lang w:val="en-US"/>
              </w:rPr>
              <w:t>krup</w:t>
            </w:r>
            <w:r w:rsidRPr="00FA3147">
              <w:rPr>
                <w:sz w:val="18"/>
              </w:rPr>
              <w:t>-</w:t>
            </w:r>
            <w:r>
              <w:rPr>
                <w:sz w:val="18"/>
                <w:lang w:val="en-US"/>
              </w:rPr>
              <w:t>admin</w:t>
            </w:r>
            <w:r w:rsidRPr="00FA3147">
              <w:rPr>
                <w:sz w:val="18"/>
              </w:rPr>
              <w:t>@</w:t>
            </w:r>
            <w:r>
              <w:rPr>
                <w:sz w:val="18"/>
                <w:lang w:val="en-US"/>
              </w:rPr>
              <w:t>mail</w:t>
            </w:r>
            <w:r w:rsidRPr="00FA3147">
              <w:rPr>
                <w:sz w:val="18"/>
              </w:rPr>
              <w:t>.</w:t>
            </w:r>
            <w:r>
              <w:rPr>
                <w:sz w:val="18"/>
                <w:lang w:val="en-US"/>
              </w:rPr>
              <w:t>ru</w:t>
            </w:r>
            <w:r w:rsidRPr="00FA3147">
              <w:rPr>
                <w:sz w:val="18"/>
              </w:rPr>
              <w:t xml:space="preserve">                                 </w:t>
            </w:r>
          </w:p>
        </w:tc>
        <w:tc>
          <w:tcPr>
            <w:tcW w:w="48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F0D00" w:rsidRPr="00FF4068" w:rsidRDefault="00BF0D00" w:rsidP="00BB0E99">
            <w:pPr>
              <w:pStyle w:val="Textbody"/>
              <w:spacing w:after="6"/>
              <w:jc w:val="both"/>
              <w:rPr>
                <w:color w:val="000000" w:themeColor="text1"/>
                <w:sz w:val="18"/>
              </w:rPr>
            </w:pPr>
            <w:r w:rsidRPr="00FF4068">
              <w:rPr>
                <w:color w:val="000000" w:themeColor="text1"/>
                <w:sz w:val="18"/>
              </w:rPr>
              <w:t xml:space="preserve">Ф.И.О.                                          </w:t>
            </w:r>
          </w:p>
          <w:p w:rsidR="00BF0D00" w:rsidRPr="00FF4068" w:rsidRDefault="00BF0D00" w:rsidP="00BB0E99">
            <w:pPr>
              <w:pStyle w:val="Textbody"/>
              <w:spacing w:after="6"/>
              <w:jc w:val="both"/>
              <w:rPr>
                <w:color w:val="000000" w:themeColor="text1"/>
                <w:sz w:val="18"/>
              </w:rPr>
            </w:pPr>
          </w:p>
          <w:p w:rsidR="00BF0D00" w:rsidRPr="00FF4068" w:rsidRDefault="00BF0D00" w:rsidP="00BB0E99">
            <w:pPr>
              <w:pStyle w:val="Textbody"/>
              <w:spacing w:after="6"/>
              <w:jc w:val="both"/>
              <w:rPr>
                <w:color w:val="000000" w:themeColor="text1"/>
                <w:sz w:val="18"/>
              </w:rPr>
            </w:pPr>
            <w:r w:rsidRPr="00FF4068">
              <w:rPr>
                <w:color w:val="000000" w:themeColor="text1"/>
                <w:sz w:val="18"/>
              </w:rPr>
              <w:t>Дата рождения:</w:t>
            </w:r>
          </w:p>
          <w:p w:rsidR="00BF0D00" w:rsidRPr="00FF4068" w:rsidRDefault="00BF0D00" w:rsidP="00BB0E99">
            <w:pPr>
              <w:pStyle w:val="Textbody"/>
              <w:spacing w:after="6"/>
              <w:jc w:val="both"/>
              <w:rPr>
                <w:color w:val="000000" w:themeColor="text1"/>
                <w:sz w:val="18"/>
              </w:rPr>
            </w:pPr>
            <w:r w:rsidRPr="00FF4068">
              <w:rPr>
                <w:color w:val="000000" w:themeColor="text1"/>
                <w:sz w:val="18"/>
              </w:rPr>
              <w:t xml:space="preserve">   </w:t>
            </w:r>
          </w:p>
          <w:p w:rsidR="00BF0D00" w:rsidRPr="00FF4068" w:rsidRDefault="00BF0D00" w:rsidP="00BB0E99">
            <w:pPr>
              <w:pStyle w:val="Textbody"/>
              <w:spacing w:after="6"/>
              <w:jc w:val="both"/>
              <w:rPr>
                <w:color w:val="000000" w:themeColor="text1"/>
                <w:sz w:val="18"/>
              </w:rPr>
            </w:pPr>
            <w:r w:rsidRPr="00FF4068">
              <w:rPr>
                <w:color w:val="000000" w:themeColor="text1"/>
                <w:sz w:val="18"/>
              </w:rPr>
              <w:t xml:space="preserve">Место рождения:  </w:t>
            </w:r>
          </w:p>
          <w:p w:rsidR="00BF0D00" w:rsidRPr="00FF4068" w:rsidRDefault="00BF0D00" w:rsidP="00BB0E99">
            <w:pPr>
              <w:pStyle w:val="Textbody"/>
              <w:spacing w:after="6"/>
              <w:jc w:val="both"/>
              <w:rPr>
                <w:color w:val="000000" w:themeColor="text1"/>
                <w:sz w:val="18"/>
              </w:rPr>
            </w:pPr>
          </w:p>
          <w:p w:rsidR="00BF0D00" w:rsidRPr="00FF4068" w:rsidRDefault="00BF0D00" w:rsidP="00BB0E99">
            <w:pPr>
              <w:pStyle w:val="Textbody"/>
              <w:spacing w:after="6"/>
              <w:rPr>
                <w:rStyle w:val="a4"/>
                <w:rFonts w:ascii="Times New Roman" w:hAnsi="Times New Roman"/>
                <w:color w:val="000000" w:themeColor="text1"/>
              </w:rPr>
            </w:pPr>
            <w:r w:rsidRPr="00FF4068">
              <w:rPr>
                <w:rStyle w:val="a4"/>
                <w:rFonts w:ascii="Times New Roman" w:hAnsi="Times New Roman"/>
                <w:color w:val="000000" w:themeColor="text1"/>
              </w:rPr>
              <w:t>Место регистрации</w:t>
            </w:r>
          </w:p>
          <w:p w:rsidR="00BF0D00" w:rsidRPr="00FF4068" w:rsidRDefault="00BF0D00" w:rsidP="00BB0E99">
            <w:pPr>
              <w:pStyle w:val="Textbody"/>
              <w:spacing w:after="6"/>
              <w:rPr>
                <w:rStyle w:val="a4"/>
                <w:rFonts w:ascii="Times New Roman" w:hAnsi="Times New Roman"/>
                <w:color w:val="000000" w:themeColor="text1"/>
              </w:rPr>
            </w:pPr>
          </w:p>
          <w:p w:rsidR="00BF0D00" w:rsidRPr="00FF4068" w:rsidRDefault="00BF0D00" w:rsidP="00BB0E99">
            <w:pPr>
              <w:pStyle w:val="Textbody"/>
              <w:spacing w:after="6"/>
              <w:rPr>
                <w:rStyle w:val="a4"/>
                <w:rFonts w:ascii="Times New Roman" w:hAnsi="Times New Roman"/>
                <w:color w:val="000000" w:themeColor="text1"/>
              </w:rPr>
            </w:pPr>
            <w:r w:rsidRPr="00FF4068">
              <w:rPr>
                <w:rStyle w:val="a4"/>
                <w:rFonts w:ascii="Times New Roman" w:hAnsi="Times New Roman"/>
                <w:color w:val="000000" w:themeColor="text1"/>
              </w:rPr>
              <w:t xml:space="preserve">Место жительства:  </w:t>
            </w:r>
          </w:p>
          <w:p w:rsidR="00BF0D00" w:rsidRPr="00FF4068" w:rsidRDefault="00BF0D00" w:rsidP="00BB0E99">
            <w:pPr>
              <w:pStyle w:val="Textbody"/>
              <w:spacing w:after="6"/>
              <w:rPr>
                <w:rStyle w:val="a4"/>
                <w:rFonts w:ascii="Times New Roman" w:hAnsi="Times New Roman"/>
                <w:color w:val="000000" w:themeColor="text1"/>
              </w:rPr>
            </w:pPr>
          </w:p>
          <w:p w:rsidR="00BF0D00" w:rsidRPr="00FF4068" w:rsidRDefault="00BF0D00" w:rsidP="00BB0E99">
            <w:pPr>
              <w:pStyle w:val="Textbody"/>
              <w:spacing w:after="6"/>
              <w:rPr>
                <w:color w:val="000000" w:themeColor="text1"/>
                <w:sz w:val="18"/>
              </w:rPr>
            </w:pPr>
            <w:r w:rsidRPr="00FF4068">
              <w:rPr>
                <w:rStyle w:val="a4"/>
                <w:rFonts w:ascii="Times New Roman" w:hAnsi="Times New Roman"/>
                <w:color w:val="000000" w:themeColor="text1"/>
              </w:rPr>
              <w:t xml:space="preserve">Паспорт гражданина РФ: серия              номер </w:t>
            </w:r>
            <w:r w:rsidRPr="00FF4068">
              <w:rPr>
                <w:color w:val="000000" w:themeColor="text1"/>
                <w:sz w:val="18"/>
              </w:rPr>
              <w:t xml:space="preserve"> </w:t>
            </w:r>
          </w:p>
          <w:p w:rsidR="00BF0D00" w:rsidRPr="00FF4068" w:rsidRDefault="00BF0D00" w:rsidP="00BB0E99">
            <w:pPr>
              <w:pStyle w:val="Textbody"/>
              <w:spacing w:after="6"/>
              <w:rPr>
                <w:rStyle w:val="a4"/>
                <w:rFonts w:ascii="Times New Roman" w:hAnsi="Times New Roman"/>
                <w:color w:val="000000" w:themeColor="text1"/>
              </w:rPr>
            </w:pPr>
          </w:p>
          <w:p w:rsidR="00BF0D00" w:rsidRPr="00FF4068" w:rsidRDefault="00BF0D00" w:rsidP="00BB0E99">
            <w:pPr>
              <w:pStyle w:val="Textbody"/>
              <w:spacing w:after="6"/>
              <w:rPr>
                <w:color w:val="000000" w:themeColor="text1"/>
                <w:sz w:val="18"/>
              </w:rPr>
            </w:pPr>
            <w:r w:rsidRPr="00FF4068">
              <w:rPr>
                <w:rStyle w:val="a4"/>
                <w:rFonts w:ascii="Times New Roman" w:hAnsi="Times New Roman"/>
                <w:color w:val="000000" w:themeColor="text1"/>
              </w:rPr>
              <w:t>Выд</w:t>
            </w:r>
            <w:r w:rsidRPr="00FF4068">
              <w:rPr>
                <w:color w:val="000000" w:themeColor="text1"/>
                <w:sz w:val="18"/>
              </w:rPr>
              <w:t xml:space="preserve">ан:  </w:t>
            </w:r>
          </w:p>
          <w:p w:rsidR="00BF0D00" w:rsidRPr="00FF4068" w:rsidRDefault="00BF0D00" w:rsidP="00BB0E99">
            <w:pPr>
              <w:pStyle w:val="Textbody"/>
              <w:spacing w:after="6"/>
              <w:rPr>
                <w:color w:val="000000" w:themeColor="text1"/>
                <w:sz w:val="18"/>
              </w:rPr>
            </w:pPr>
          </w:p>
          <w:p w:rsidR="00BF0D00" w:rsidRPr="00FF4068" w:rsidRDefault="00BF0D00" w:rsidP="00BB0E99">
            <w:pPr>
              <w:pStyle w:val="Textbody"/>
              <w:spacing w:after="6"/>
              <w:rPr>
                <w:rStyle w:val="a4"/>
                <w:rFonts w:ascii="Times New Roman" w:hAnsi="Times New Roman"/>
                <w:color w:val="000000" w:themeColor="text1"/>
                <w:szCs w:val="18"/>
              </w:rPr>
            </w:pPr>
            <w:r w:rsidRPr="00FF4068">
              <w:rPr>
                <w:rStyle w:val="a4"/>
                <w:rFonts w:ascii="Times New Roman" w:hAnsi="Times New Roman"/>
                <w:color w:val="000000" w:themeColor="text1"/>
                <w:szCs w:val="18"/>
              </w:rPr>
              <w:t>Дата выдачи:</w:t>
            </w:r>
          </w:p>
          <w:p w:rsidR="00BF0D00" w:rsidRPr="00FF4068" w:rsidRDefault="00BF0D00" w:rsidP="00BB0E99">
            <w:pPr>
              <w:pStyle w:val="Textbody"/>
              <w:spacing w:after="6"/>
              <w:rPr>
                <w:color w:val="000000" w:themeColor="text1"/>
                <w:sz w:val="18"/>
                <w:szCs w:val="18"/>
              </w:rPr>
            </w:pPr>
          </w:p>
          <w:p w:rsidR="00BF0D00" w:rsidRPr="00FF4068" w:rsidRDefault="00BF0D00" w:rsidP="00BB0E99">
            <w:pPr>
              <w:rPr>
                <w:color w:val="000000" w:themeColor="text1"/>
                <w:sz w:val="18"/>
              </w:rPr>
            </w:pPr>
            <w:r w:rsidRPr="00FF4068">
              <w:rPr>
                <w:color w:val="000000" w:themeColor="text1"/>
                <w:sz w:val="18"/>
              </w:rPr>
              <w:t>Код подразделения:</w:t>
            </w:r>
          </w:p>
          <w:p w:rsidR="00BF0D00" w:rsidRPr="00FF4068" w:rsidRDefault="00BF0D00" w:rsidP="00BB0E99">
            <w:pPr>
              <w:rPr>
                <w:color w:val="000000" w:themeColor="text1"/>
                <w:sz w:val="18"/>
              </w:rPr>
            </w:pPr>
          </w:p>
          <w:p w:rsidR="00BF0D00" w:rsidRPr="00FF4068" w:rsidRDefault="00BF0D00" w:rsidP="00BB0E99">
            <w:pPr>
              <w:rPr>
                <w:color w:val="000000" w:themeColor="text1"/>
                <w:sz w:val="18"/>
              </w:rPr>
            </w:pPr>
            <w:r w:rsidRPr="00FF4068">
              <w:rPr>
                <w:color w:val="000000" w:themeColor="text1"/>
                <w:sz w:val="18"/>
              </w:rPr>
              <w:t xml:space="preserve">Тел:  </w:t>
            </w:r>
          </w:p>
          <w:p w:rsidR="00BF0D00" w:rsidRPr="00FF4068" w:rsidRDefault="00BF0D00" w:rsidP="00BB0E99">
            <w:pPr>
              <w:rPr>
                <w:sz w:val="18"/>
              </w:rPr>
            </w:pPr>
          </w:p>
          <w:p w:rsidR="00BF0D00" w:rsidRPr="00FF4068" w:rsidRDefault="00BF0D00" w:rsidP="00BB0E99">
            <w:pPr>
              <w:rPr>
                <w:sz w:val="18"/>
              </w:rPr>
            </w:pPr>
          </w:p>
        </w:tc>
      </w:tr>
    </w:tbl>
    <w:p w:rsidR="008629B5" w:rsidRDefault="008629B5" w:rsidP="008629B5">
      <w:pPr>
        <w:pStyle w:val="Standard"/>
        <w:rPr>
          <w:sz w:val="18"/>
        </w:rPr>
      </w:pPr>
    </w:p>
    <w:p w:rsidR="008629B5" w:rsidRDefault="008629B5" w:rsidP="008629B5">
      <w:pPr>
        <w:pStyle w:val="Standard"/>
        <w:widowControl/>
        <w:jc w:val="both"/>
        <w:rPr>
          <w:sz w:val="18"/>
        </w:rPr>
      </w:pPr>
    </w:p>
    <w:p w:rsidR="006E515B" w:rsidRDefault="006E515B" w:rsidP="006E515B">
      <w:pPr>
        <w:pStyle w:val="Standard"/>
        <w:widowControl/>
        <w:spacing w:line="276" w:lineRule="auto"/>
        <w:ind w:firstLine="850"/>
        <w:jc w:val="center"/>
        <w:rPr>
          <w:b/>
          <w:sz w:val="18"/>
        </w:rPr>
      </w:pPr>
      <w:r>
        <w:rPr>
          <w:b/>
          <w:sz w:val="18"/>
        </w:rPr>
        <w:t>Подписи сторон:</w:t>
      </w:r>
    </w:p>
    <w:p w:rsidR="006E515B" w:rsidRDefault="006E515B" w:rsidP="006E515B">
      <w:pPr>
        <w:pStyle w:val="Standard"/>
        <w:widowControl/>
        <w:spacing w:line="276" w:lineRule="auto"/>
      </w:pPr>
    </w:p>
    <w:p w:rsidR="006E515B" w:rsidRDefault="006E515B" w:rsidP="006E515B">
      <w:pPr>
        <w:pStyle w:val="Standard"/>
        <w:widowControl/>
        <w:tabs>
          <w:tab w:val="center" w:pos="4819"/>
        </w:tabs>
        <w:jc w:val="both"/>
        <w:rPr>
          <w:sz w:val="18"/>
        </w:rPr>
      </w:pPr>
      <w:r>
        <w:rPr>
          <w:sz w:val="18"/>
        </w:rPr>
        <w:t xml:space="preserve"> </w:t>
      </w:r>
    </w:p>
    <w:p w:rsidR="006E515B" w:rsidRDefault="006E515B" w:rsidP="006E515B">
      <w:pPr>
        <w:pStyle w:val="Standard"/>
        <w:widowControl/>
        <w:tabs>
          <w:tab w:val="center" w:pos="4819"/>
        </w:tabs>
        <w:jc w:val="both"/>
        <w:rPr>
          <w:sz w:val="18"/>
        </w:rPr>
      </w:pPr>
      <w:r>
        <w:rPr>
          <w:sz w:val="18"/>
        </w:rPr>
        <w:t xml:space="preserve"> Учредитель Крупское МУ МПЖКХ</w:t>
      </w:r>
      <w:r>
        <w:rPr>
          <w:sz w:val="18"/>
        </w:rPr>
        <w:tab/>
        <w:t xml:space="preserve">        Абонент</w:t>
      </w:r>
    </w:p>
    <w:p w:rsidR="006E515B" w:rsidRDefault="006E515B" w:rsidP="006E515B">
      <w:pPr>
        <w:pStyle w:val="Standard"/>
        <w:widowControl/>
        <w:jc w:val="both"/>
        <w:rPr>
          <w:sz w:val="18"/>
        </w:rPr>
      </w:pPr>
    </w:p>
    <w:p w:rsidR="006E515B" w:rsidRDefault="006E515B" w:rsidP="006E515B">
      <w:pPr>
        <w:pStyle w:val="Standard"/>
        <w:rPr>
          <w:sz w:val="18"/>
        </w:rPr>
      </w:pPr>
      <w:r>
        <w:rPr>
          <w:sz w:val="18"/>
        </w:rPr>
        <w:t>_________________________/Т.В.Зелюкина /                              __________________   /_______________________ /</w:t>
      </w:r>
    </w:p>
    <w:p w:rsidR="006E515B" w:rsidRPr="003913F3" w:rsidRDefault="006E515B" w:rsidP="006E515B">
      <w:pPr>
        <w:pStyle w:val="Standard"/>
        <w:widowControl/>
        <w:tabs>
          <w:tab w:val="center" w:pos="4791"/>
        </w:tabs>
        <w:ind w:right="57"/>
        <w:rPr>
          <w:sz w:val="18"/>
        </w:rPr>
      </w:pPr>
    </w:p>
    <w:p w:rsidR="00FC3051" w:rsidRDefault="00FC3051">
      <w:pPr>
        <w:pStyle w:val="Standard"/>
        <w:widowControl/>
        <w:tabs>
          <w:tab w:val="left" w:pos="6930"/>
          <w:tab w:val="left" w:pos="7050"/>
          <w:tab w:val="left" w:pos="7080"/>
          <w:tab w:val="left" w:pos="9585"/>
        </w:tabs>
        <w:spacing w:line="276" w:lineRule="auto"/>
        <w:jc w:val="both"/>
      </w:pPr>
    </w:p>
    <w:p w:rsidR="00FC3051" w:rsidRDefault="00FC3051">
      <w:pPr>
        <w:pStyle w:val="Standard"/>
        <w:widowControl/>
        <w:tabs>
          <w:tab w:val="left" w:pos="6930"/>
          <w:tab w:val="left" w:pos="7050"/>
          <w:tab w:val="left" w:pos="7080"/>
          <w:tab w:val="left" w:pos="9585"/>
        </w:tabs>
        <w:spacing w:line="276" w:lineRule="auto"/>
        <w:ind w:firstLine="6804"/>
        <w:jc w:val="both"/>
      </w:pPr>
    </w:p>
    <w:p w:rsidR="008629B5" w:rsidRDefault="008629B5">
      <w:pPr>
        <w:pStyle w:val="Standard"/>
        <w:widowControl/>
        <w:tabs>
          <w:tab w:val="left" w:pos="6930"/>
          <w:tab w:val="left" w:pos="7050"/>
          <w:tab w:val="left" w:pos="7080"/>
          <w:tab w:val="left" w:pos="9585"/>
        </w:tabs>
        <w:spacing w:line="276" w:lineRule="auto"/>
        <w:ind w:firstLine="6804"/>
        <w:jc w:val="both"/>
      </w:pPr>
    </w:p>
    <w:p w:rsidR="008629B5" w:rsidRDefault="008629B5">
      <w:pPr>
        <w:pStyle w:val="Standard"/>
        <w:widowControl/>
        <w:tabs>
          <w:tab w:val="left" w:pos="6930"/>
          <w:tab w:val="left" w:pos="7050"/>
          <w:tab w:val="left" w:pos="7080"/>
          <w:tab w:val="left" w:pos="9585"/>
        </w:tabs>
        <w:spacing w:line="276" w:lineRule="auto"/>
        <w:ind w:firstLine="6804"/>
        <w:jc w:val="both"/>
      </w:pPr>
    </w:p>
    <w:p w:rsidR="00BF0D00" w:rsidRDefault="00BF0D00" w:rsidP="00BF0D00">
      <w:pPr>
        <w:pStyle w:val="Standard"/>
        <w:widowControl/>
        <w:tabs>
          <w:tab w:val="left" w:pos="6930"/>
          <w:tab w:val="left" w:pos="7050"/>
          <w:tab w:val="left" w:pos="7080"/>
          <w:tab w:val="left" w:pos="9585"/>
        </w:tabs>
        <w:spacing w:line="276" w:lineRule="auto"/>
        <w:jc w:val="both"/>
      </w:pPr>
    </w:p>
    <w:p w:rsidR="006E515B" w:rsidRDefault="006E515B" w:rsidP="006E515B">
      <w:pPr>
        <w:pStyle w:val="Standard"/>
        <w:widowControl/>
        <w:tabs>
          <w:tab w:val="left" w:pos="6930"/>
          <w:tab w:val="left" w:pos="7050"/>
          <w:tab w:val="left" w:pos="7080"/>
          <w:tab w:val="left" w:pos="9585"/>
        </w:tabs>
        <w:spacing w:line="276" w:lineRule="auto"/>
        <w:jc w:val="both"/>
        <w:rPr>
          <w:b/>
        </w:rPr>
      </w:pPr>
    </w:p>
    <w:p w:rsidR="00FC3051" w:rsidRDefault="00616FC1">
      <w:pPr>
        <w:pStyle w:val="Standard"/>
        <w:widowControl/>
        <w:tabs>
          <w:tab w:val="left" w:pos="6930"/>
          <w:tab w:val="left" w:pos="7050"/>
          <w:tab w:val="left" w:pos="7080"/>
          <w:tab w:val="left" w:pos="9585"/>
        </w:tabs>
        <w:spacing w:line="276" w:lineRule="auto"/>
        <w:ind w:firstLine="6804"/>
        <w:jc w:val="both"/>
      </w:pPr>
      <w:r>
        <w:rPr>
          <w:b/>
        </w:rPr>
        <w:lastRenderedPageBreak/>
        <w:t xml:space="preserve">Приложение № </w:t>
      </w:r>
      <w:r w:rsidR="005E1CD5">
        <w:rPr>
          <w:b/>
        </w:rPr>
        <w:t>4</w:t>
      </w:r>
    </w:p>
    <w:p w:rsidR="00FC3051" w:rsidRDefault="00616FC1">
      <w:pPr>
        <w:pStyle w:val="Standard"/>
        <w:widowControl/>
        <w:ind w:firstLine="6804"/>
        <w:jc w:val="both"/>
      </w:pPr>
      <w:r>
        <w:t>к договору №</w:t>
      </w:r>
    </w:p>
    <w:p w:rsidR="00FC3051" w:rsidRDefault="00616FC1">
      <w:pPr>
        <w:pStyle w:val="Standard"/>
        <w:widowControl/>
        <w:ind w:firstLine="6804"/>
      </w:pPr>
      <w:r>
        <w:t>холодного водоснабжения</w:t>
      </w:r>
    </w:p>
    <w:p w:rsidR="00491A7C" w:rsidRPr="00BF0D00" w:rsidRDefault="00491A7C" w:rsidP="00491A7C">
      <w:pPr>
        <w:pStyle w:val="Standard"/>
        <w:widowControl/>
        <w:spacing w:line="276" w:lineRule="auto"/>
        <w:rPr>
          <w:b/>
          <w:color w:val="000000" w:themeColor="text1"/>
          <w:spacing w:val="40"/>
        </w:rPr>
      </w:pPr>
      <w:r>
        <w:rPr>
          <w:color w:val="FF0000"/>
        </w:rPr>
        <w:t xml:space="preserve">                                                                                                         </w:t>
      </w:r>
      <w:r w:rsidRPr="00BF0D00">
        <w:rPr>
          <w:color w:val="000000" w:themeColor="text1"/>
        </w:rPr>
        <w:t>от «    »                          2026 года</w:t>
      </w:r>
    </w:p>
    <w:p w:rsidR="00FC3051" w:rsidRDefault="00FC3051" w:rsidP="008A6E63">
      <w:pPr>
        <w:pStyle w:val="Standard"/>
        <w:widowControl/>
        <w:spacing w:line="276" w:lineRule="auto"/>
        <w:rPr>
          <w:sz w:val="18"/>
        </w:rPr>
      </w:pPr>
    </w:p>
    <w:p w:rsidR="008A6E63" w:rsidRDefault="008A6E63" w:rsidP="008A6E63">
      <w:pPr>
        <w:pStyle w:val="Standard"/>
        <w:widowControl/>
        <w:spacing w:line="276" w:lineRule="auto"/>
        <w:rPr>
          <w:sz w:val="18"/>
        </w:rPr>
      </w:pPr>
    </w:p>
    <w:p w:rsidR="008A6E63" w:rsidRDefault="008A6E63" w:rsidP="008A6E63">
      <w:pPr>
        <w:pStyle w:val="Standard"/>
        <w:widowControl/>
        <w:spacing w:line="276" w:lineRule="auto"/>
        <w:rPr>
          <w:sz w:val="18"/>
        </w:rPr>
      </w:pPr>
    </w:p>
    <w:p w:rsidR="008A6E63" w:rsidRDefault="008A6E63" w:rsidP="008A6E63">
      <w:pPr>
        <w:pStyle w:val="Standard"/>
        <w:widowControl/>
        <w:spacing w:line="276" w:lineRule="auto"/>
        <w:rPr>
          <w:b/>
          <w:spacing w:val="40"/>
        </w:rPr>
      </w:pPr>
    </w:p>
    <w:p w:rsidR="00FC3051" w:rsidRDefault="00616FC1">
      <w:pPr>
        <w:pStyle w:val="Standard"/>
        <w:widowControl/>
        <w:jc w:val="center"/>
      </w:pPr>
      <w:r>
        <w:rPr>
          <w:b/>
          <w:spacing w:val="40"/>
        </w:rPr>
        <w:t>СВЕДЕНИЯ</w:t>
      </w:r>
      <w:r>
        <w:br/>
      </w:r>
      <w:r>
        <w:rPr>
          <w:b/>
        </w:rPr>
        <w:t>об узлах учета, приборах учета и местах</w:t>
      </w:r>
    </w:p>
    <w:p w:rsidR="00FC3051" w:rsidRDefault="00616FC1">
      <w:pPr>
        <w:pStyle w:val="Standard"/>
        <w:widowControl/>
        <w:jc w:val="center"/>
        <w:rPr>
          <w:b/>
        </w:rPr>
      </w:pPr>
      <w:r>
        <w:rPr>
          <w:b/>
        </w:rPr>
        <w:t>отбора проб холодной воды</w:t>
      </w:r>
    </w:p>
    <w:p w:rsidR="00FC3051" w:rsidRDefault="00FC3051">
      <w:pPr>
        <w:pStyle w:val="Standard"/>
        <w:widowControl/>
        <w:spacing w:line="276" w:lineRule="auto"/>
      </w:pPr>
    </w:p>
    <w:tbl>
      <w:tblPr>
        <w:tblW w:w="0" w:type="auto"/>
        <w:tblInd w:w="14" w:type="dxa"/>
        <w:tblLayout w:type="fixed"/>
        <w:tblCellMar>
          <w:left w:w="10" w:type="dxa"/>
          <w:right w:w="10" w:type="dxa"/>
        </w:tblCellMar>
        <w:tblLook w:val="04A0"/>
      </w:tblPr>
      <w:tblGrid>
        <w:gridCol w:w="873"/>
        <w:gridCol w:w="2955"/>
        <w:gridCol w:w="2825"/>
        <w:gridCol w:w="2998"/>
      </w:tblGrid>
      <w:tr w:rsidR="00FC3051">
        <w:tc>
          <w:tcPr>
            <w:tcW w:w="87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rsidR="00FC3051" w:rsidRDefault="00616FC1">
            <w:pPr>
              <w:pStyle w:val="Standard"/>
              <w:widowControl/>
              <w:spacing w:line="276" w:lineRule="auto"/>
              <w:jc w:val="center"/>
            </w:pPr>
            <w:r>
              <w:rPr>
                <w:sz w:val="18"/>
              </w:rPr>
              <w:t>№</w:t>
            </w:r>
            <w:r>
              <w:rPr>
                <w:sz w:val="18"/>
              </w:rPr>
              <w:br/>
              <w:t>п/п</w:t>
            </w:r>
          </w:p>
        </w:tc>
        <w:tc>
          <w:tcPr>
            <w:tcW w:w="295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rsidR="00FC3051" w:rsidRDefault="00616FC1">
            <w:pPr>
              <w:pStyle w:val="Standard"/>
              <w:widowControl/>
              <w:spacing w:line="276" w:lineRule="auto"/>
              <w:jc w:val="center"/>
              <w:rPr>
                <w:sz w:val="18"/>
              </w:rPr>
            </w:pPr>
            <w:r>
              <w:rPr>
                <w:sz w:val="18"/>
              </w:rPr>
              <w:t>Показания приборов учета</w:t>
            </w:r>
          </w:p>
          <w:p w:rsidR="00FC3051" w:rsidRDefault="00616FC1">
            <w:pPr>
              <w:pStyle w:val="Standard"/>
              <w:widowControl/>
              <w:spacing w:line="276" w:lineRule="auto"/>
              <w:jc w:val="center"/>
              <w:rPr>
                <w:sz w:val="18"/>
              </w:rPr>
            </w:pPr>
            <w:r>
              <w:rPr>
                <w:sz w:val="18"/>
              </w:rPr>
              <w:t>на начало подачи ресурса</w:t>
            </w:r>
          </w:p>
          <w:p w:rsidR="00FC3051" w:rsidRDefault="00616FC1">
            <w:pPr>
              <w:pStyle w:val="Standard"/>
              <w:widowControl/>
              <w:spacing w:line="276" w:lineRule="auto"/>
              <w:jc w:val="center"/>
              <w:rPr>
                <w:sz w:val="18"/>
              </w:rPr>
            </w:pPr>
            <w:r>
              <w:rPr>
                <w:sz w:val="18"/>
              </w:rPr>
              <w:t xml:space="preserve"> (на момент оформления договора)</w:t>
            </w:r>
          </w:p>
        </w:tc>
        <w:tc>
          <w:tcPr>
            <w:tcW w:w="282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rsidR="00FC3051" w:rsidRDefault="00616FC1">
            <w:pPr>
              <w:pStyle w:val="Standard"/>
              <w:widowControl/>
              <w:spacing w:line="276" w:lineRule="auto"/>
              <w:jc w:val="center"/>
            </w:pPr>
            <w:r>
              <w:rPr>
                <w:sz w:val="18"/>
              </w:rPr>
              <w:t>Дата</w:t>
            </w:r>
            <w:r>
              <w:rPr>
                <w:sz w:val="18"/>
              </w:rPr>
              <w:br/>
              <w:t>опломбирования</w:t>
            </w:r>
          </w:p>
        </w:tc>
        <w:tc>
          <w:tcPr>
            <w:tcW w:w="299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rsidR="00FC3051" w:rsidRDefault="00616FC1">
            <w:pPr>
              <w:pStyle w:val="Standard"/>
              <w:widowControl/>
              <w:spacing w:line="276" w:lineRule="auto"/>
              <w:jc w:val="center"/>
            </w:pPr>
            <w:r>
              <w:rPr>
                <w:sz w:val="18"/>
              </w:rPr>
              <w:t>Дата</w:t>
            </w:r>
            <w:r>
              <w:rPr>
                <w:sz w:val="18"/>
              </w:rPr>
              <w:br/>
              <w:t>очередной поверки</w:t>
            </w:r>
          </w:p>
        </w:tc>
      </w:tr>
      <w:tr w:rsidR="00FC3051">
        <w:tc>
          <w:tcPr>
            <w:tcW w:w="87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FC3051" w:rsidRDefault="00616FC1">
            <w:pPr>
              <w:pStyle w:val="Standard"/>
              <w:widowControl/>
              <w:spacing w:line="276" w:lineRule="auto"/>
              <w:jc w:val="center"/>
              <w:rPr>
                <w:sz w:val="18"/>
              </w:rPr>
            </w:pPr>
            <w:r>
              <w:rPr>
                <w:sz w:val="18"/>
              </w:rPr>
              <w:t>1</w:t>
            </w:r>
          </w:p>
        </w:tc>
        <w:tc>
          <w:tcPr>
            <w:tcW w:w="295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FC3051" w:rsidRDefault="00616FC1">
            <w:pPr>
              <w:pStyle w:val="Standard"/>
              <w:widowControl/>
              <w:spacing w:line="276" w:lineRule="auto"/>
              <w:jc w:val="center"/>
              <w:rPr>
                <w:sz w:val="18"/>
              </w:rPr>
            </w:pPr>
            <w:r>
              <w:rPr>
                <w:sz w:val="18"/>
              </w:rPr>
              <w:t>2</w:t>
            </w:r>
          </w:p>
        </w:tc>
        <w:tc>
          <w:tcPr>
            <w:tcW w:w="282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FC3051" w:rsidRDefault="00616FC1">
            <w:pPr>
              <w:pStyle w:val="Standard"/>
              <w:widowControl/>
              <w:spacing w:line="276" w:lineRule="auto"/>
              <w:jc w:val="center"/>
              <w:rPr>
                <w:sz w:val="18"/>
              </w:rPr>
            </w:pPr>
            <w:r>
              <w:rPr>
                <w:sz w:val="18"/>
              </w:rPr>
              <w:t>3</w:t>
            </w:r>
          </w:p>
        </w:tc>
        <w:tc>
          <w:tcPr>
            <w:tcW w:w="299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FC3051" w:rsidRDefault="00616FC1">
            <w:pPr>
              <w:pStyle w:val="Standard"/>
              <w:widowControl/>
              <w:spacing w:line="276" w:lineRule="auto"/>
              <w:jc w:val="center"/>
              <w:rPr>
                <w:sz w:val="18"/>
              </w:rPr>
            </w:pPr>
            <w:r>
              <w:rPr>
                <w:sz w:val="18"/>
              </w:rPr>
              <w:t>4</w:t>
            </w:r>
          </w:p>
        </w:tc>
      </w:tr>
      <w:tr w:rsidR="00FC3051">
        <w:trPr>
          <w:trHeight w:val="275"/>
        </w:trPr>
        <w:tc>
          <w:tcPr>
            <w:tcW w:w="87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bottom"/>
          </w:tcPr>
          <w:p w:rsidR="00FC3051" w:rsidRDefault="00616FC1">
            <w:pPr>
              <w:pStyle w:val="Standard"/>
              <w:widowControl/>
              <w:ind w:right="57"/>
              <w:jc w:val="center"/>
              <w:rPr>
                <w:sz w:val="18"/>
              </w:rPr>
            </w:pPr>
            <w:r>
              <w:rPr>
                <w:sz w:val="18"/>
              </w:rPr>
              <w:t>1.</w:t>
            </w:r>
          </w:p>
        </w:tc>
        <w:tc>
          <w:tcPr>
            <w:tcW w:w="295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bottom"/>
          </w:tcPr>
          <w:p w:rsidR="00FC3051" w:rsidRDefault="00FC3051">
            <w:pPr>
              <w:rPr>
                <w:sz w:val="18"/>
              </w:rPr>
            </w:pPr>
          </w:p>
        </w:tc>
        <w:tc>
          <w:tcPr>
            <w:tcW w:w="2825"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bottom"/>
          </w:tcPr>
          <w:p w:rsidR="00FC3051" w:rsidRDefault="00FC3051">
            <w:pPr>
              <w:pStyle w:val="Standard"/>
              <w:widowControl/>
              <w:jc w:val="center"/>
              <w:rPr>
                <w:sz w:val="18"/>
              </w:rPr>
            </w:pPr>
          </w:p>
        </w:tc>
        <w:tc>
          <w:tcPr>
            <w:tcW w:w="299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bottom"/>
          </w:tcPr>
          <w:p w:rsidR="00FC3051" w:rsidRDefault="00FC3051">
            <w:pPr>
              <w:pStyle w:val="Standard"/>
              <w:widowControl/>
              <w:jc w:val="center"/>
              <w:rPr>
                <w:sz w:val="18"/>
              </w:rPr>
            </w:pPr>
          </w:p>
          <w:p w:rsidR="00FC3051" w:rsidRDefault="00616FC1" w:rsidP="00491A7C">
            <w:pPr>
              <w:pStyle w:val="Standard"/>
              <w:widowControl/>
              <w:jc w:val="center"/>
              <w:rPr>
                <w:sz w:val="18"/>
              </w:rPr>
            </w:pPr>
            <w:r>
              <w:rPr>
                <w:sz w:val="18"/>
              </w:rPr>
              <w:t xml:space="preserve">  </w:t>
            </w:r>
          </w:p>
        </w:tc>
      </w:tr>
    </w:tbl>
    <w:p w:rsidR="00FC3051" w:rsidRDefault="00FC3051">
      <w:pPr>
        <w:pStyle w:val="Standard"/>
        <w:widowControl/>
        <w:spacing w:line="276" w:lineRule="auto"/>
      </w:pPr>
    </w:p>
    <w:tbl>
      <w:tblPr>
        <w:tblW w:w="0" w:type="auto"/>
        <w:tblInd w:w="14" w:type="dxa"/>
        <w:tblLayout w:type="fixed"/>
        <w:tblCellMar>
          <w:left w:w="10" w:type="dxa"/>
          <w:right w:w="10" w:type="dxa"/>
        </w:tblCellMar>
        <w:tblLook w:val="04A0"/>
      </w:tblPr>
      <w:tblGrid>
        <w:gridCol w:w="862"/>
        <w:gridCol w:w="2933"/>
        <w:gridCol w:w="1788"/>
        <w:gridCol w:w="2053"/>
        <w:gridCol w:w="2016"/>
      </w:tblGrid>
      <w:tr w:rsidR="00FC3051">
        <w:tc>
          <w:tcPr>
            <w:tcW w:w="862"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rsidR="00FC3051" w:rsidRDefault="00616FC1">
            <w:pPr>
              <w:pStyle w:val="Standard"/>
              <w:widowControl/>
              <w:spacing w:line="276" w:lineRule="auto"/>
              <w:jc w:val="center"/>
            </w:pPr>
            <w:r>
              <w:rPr>
                <w:sz w:val="18"/>
              </w:rPr>
              <w:t>№</w:t>
            </w:r>
            <w:r>
              <w:rPr>
                <w:sz w:val="18"/>
              </w:rPr>
              <w:br/>
              <w:t>п/п</w:t>
            </w:r>
          </w:p>
        </w:tc>
        <w:tc>
          <w:tcPr>
            <w:tcW w:w="293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rsidR="00FC3051" w:rsidRDefault="00616FC1">
            <w:pPr>
              <w:pStyle w:val="Standard"/>
              <w:widowControl/>
              <w:spacing w:line="276" w:lineRule="auto"/>
              <w:jc w:val="center"/>
              <w:rPr>
                <w:sz w:val="18"/>
              </w:rPr>
            </w:pPr>
            <w:r>
              <w:rPr>
                <w:sz w:val="18"/>
              </w:rPr>
              <w:t>Расположение</w:t>
            </w:r>
          </w:p>
          <w:p w:rsidR="00FC3051" w:rsidRDefault="00616FC1">
            <w:pPr>
              <w:pStyle w:val="Standard"/>
              <w:widowControl/>
              <w:spacing w:line="276" w:lineRule="auto"/>
              <w:jc w:val="center"/>
              <w:rPr>
                <w:sz w:val="18"/>
              </w:rPr>
            </w:pPr>
            <w:r>
              <w:rPr>
                <w:sz w:val="18"/>
              </w:rPr>
              <w:t>узла учета</w:t>
            </w:r>
          </w:p>
        </w:tc>
        <w:tc>
          <w:tcPr>
            <w:tcW w:w="178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rsidR="00FC3051" w:rsidRDefault="00616FC1">
            <w:pPr>
              <w:pStyle w:val="Standard"/>
              <w:widowControl/>
              <w:spacing w:line="276" w:lineRule="auto"/>
              <w:jc w:val="center"/>
              <w:rPr>
                <w:sz w:val="18"/>
              </w:rPr>
            </w:pPr>
            <w:r>
              <w:rPr>
                <w:sz w:val="18"/>
              </w:rPr>
              <w:t>Диаметр прибора</w:t>
            </w:r>
          </w:p>
          <w:p w:rsidR="00FC3051" w:rsidRDefault="00616FC1">
            <w:pPr>
              <w:pStyle w:val="Standard"/>
              <w:widowControl/>
              <w:spacing w:line="276" w:lineRule="auto"/>
              <w:jc w:val="center"/>
              <w:rPr>
                <w:sz w:val="18"/>
              </w:rPr>
            </w:pPr>
            <w:r>
              <w:rPr>
                <w:sz w:val="18"/>
              </w:rPr>
              <w:t>учета, мм</w:t>
            </w:r>
          </w:p>
        </w:tc>
        <w:tc>
          <w:tcPr>
            <w:tcW w:w="205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rsidR="00FC3051" w:rsidRDefault="00616FC1">
            <w:pPr>
              <w:pStyle w:val="Standard"/>
              <w:widowControl/>
              <w:spacing w:line="276" w:lineRule="auto"/>
              <w:jc w:val="center"/>
            </w:pPr>
            <w:r>
              <w:rPr>
                <w:sz w:val="18"/>
              </w:rPr>
              <w:t>Марка и заводской номер прибора учета</w:t>
            </w:r>
          </w:p>
        </w:tc>
        <w:tc>
          <w:tcPr>
            <w:tcW w:w="2016"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tcPr>
          <w:p w:rsidR="00FC3051" w:rsidRDefault="00616FC1">
            <w:pPr>
              <w:pStyle w:val="Standard"/>
              <w:widowControl/>
              <w:spacing w:line="276" w:lineRule="auto"/>
              <w:jc w:val="center"/>
              <w:rPr>
                <w:sz w:val="18"/>
              </w:rPr>
            </w:pPr>
            <w:r>
              <w:rPr>
                <w:sz w:val="18"/>
              </w:rPr>
              <w:t>Технический паспорт прилагается (указать количество листов)</w:t>
            </w:r>
          </w:p>
        </w:tc>
      </w:tr>
      <w:tr w:rsidR="00FC3051">
        <w:tc>
          <w:tcPr>
            <w:tcW w:w="862"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FC3051" w:rsidRDefault="00616FC1">
            <w:pPr>
              <w:pStyle w:val="Standard"/>
              <w:widowControl/>
              <w:spacing w:line="276" w:lineRule="auto"/>
              <w:jc w:val="center"/>
              <w:rPr>
                <w:sz w:val="18"/>
              </w:rPr>
            </w:pPr>
            <w:r>
              <w:rPr>
                <w:sz w:val="18"/>
              </w:rPr>
              <w:t>1</w:t>
            </w:r>
          </w:p>
        </w:tc>
        <w:tc>
          <w:tcPr>
            <w:tcW w:w="293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FC3051" w:rsidRDefault="00616FC1">
            <w:pPr>
              <w:pStyle w:val="Standard"/>
              <w:widowControl/>
              <w:spacing w:line="276" w:lineRule="auto"/>
              <w:jc w:val="center"/>
              <w:rPr>
                <w:sz w:val="18"/>
              </w:rPr>
            </w:pPr>
            <w:r>
              <w:rPr>
                <w:sz w:val="18"/>
              </w:rPr>
              <w:t>2</w:t>
            </w:r>
          </w:p>
        </w:tc>
        <w:tc>
          <w:tcPr>
            <w:tcW w:w="178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FC3051" w:rsidRDefault="00616FC1">
            <w:pPr>
              <w:pStyle w:val="Standard"/>
              <w:widowControl/>
              <w:spacing w:line="276" w:lineRule="auto"/>
              <w:jc w:val="center"/>
              <w:rPr>
                <w:sz w:val="18"/>
              </w:rPr>
            </w:pPr>
            <w:r>
              <w:rPr>
                <w:sz w:val="18"/>
              </w:rPr>
              <w:t>3</w:t>
            </w:r>
          </w:p>
        </w:tc>
        <w:tc>
          <w:tcPr>
            <w:tcW w:w="205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FC3051" w:rsidRDefault="00616FC1">
            <w:pPr>
              <w:pStyle w:val="Standard"/>
              <w:widowControl/>
              <w:spacing w:line="276" w:lineRule="auto"/>
              <w:jc w:val="center"/>
              <w:rPr>
                <w:sz w:val="18"/>
              </w:rPr>
            </w:pPr>
            <w:r>
              <w:rPr>
                <w:sz w:val="18"/>
              </w:rPr>
              <w:t>4</w:t>
            </w:r>
          </w:p>
        </w:tc>
        <w:tc>
          <w:tcPr>
            <w:tcW w:w="2016"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center"/>
          </w:tcPr>
          <w:p w:rsidR="00FC3051" w:rsidRDefault="00616FC1">
            <w:pPr>
              <w:pStyle w:val="Standard"/>
              <w:widowControl/>
              <w:spacing w:line="276" w:lineRule="auto"/>
              <w:jc w:val="center"/>
              <w:rPr>
                <w:sz w:val="18"/>
              </w:rPr>
            </w:pPr>
            <w:r>
              <w:rPr>
                <w:sz w:val="18"/>
              </w:rPr>
              <w:t>5</w:t>
            </w:r>
          </w:p>
        </w:tc>
      </w:tr>
      <w:tr w:rsidR="00FC3051">
        <w:trPr>
          <w:trHeight w:val="567"/>
        </w:trPr>
        <w:tc>
          <w:tcPr>
            <w:tcW w:w="862"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bottom"/>
          </w:tcPr>
          <w:p w:rsidR="00FC3051" w:rsidRDefault="00616FC1">
            <w:pPr>
              <w:pStyle w:val="Standard"/>
              <w:widowControl/>
              <w:spacing w:line="276" w:lineRule="auto"/>
              <w:ind w:left="57" w:right="57"/>
              <w:jc w:val="center"/>
              <w:rPr>
                <w:sz w:val="18"/>
              </w:rPr>
            </w:pPr>
            <w:r>
              <w:rPr>
                <w:sz w:val="18"/>
              </w:rPr>
              <w:t>1.</w:t>
            </w:r>
          </w:p>
        </w:tc>
        <w:tc>
          <w:tcPr>
            <w:tcW w:w="293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bottom"/>
          </w:tcPr>
          <w:p w:rsidR="00FC3051" w:rsidRDefault="00FC3051">
            <w:pPr>
              <w:rPr>
                <w:sz w:val="18"/>
              </w:rPr>
            </w:pPr>
          </w:p>
        </w:tc>
        <w:tc>
          <w:tcPr>
            <w:tcW w:w="1788"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bottom"/>
          </w:tcPr>
          <w:p w:rsidR="00FC3051" w:rsidRDefault="00616FC1">
            <w:pPr>
              <w:rPr>
                <w:sz w:val="18"/>
              </w:rPr>
            </w:pPr>
            <w:r>
              <w:t xml:space="preserve">     </w:t>
            </w:r>
            <w:r>
              <w:rPr>
                <w:sz w:val="18"/>
              </w:rPr>
              <w:t xml:space="preserve">       </w:t>
            </w:r>
          </w:p>
          <w:p w:rsidR="00FC3051" w:rsidRDefault="00FC3051">
            <w:pPr>
              <w:rPr>
                <w:sz w:val="18"/>
              </w:rPr>
            </w:pPr>
          </w:p>
        </w:tc>
        <w:tc>
          <w:tcPr>
            <w:tcW w:w="205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bottom"/>
          </w:tcPr>
          <w:p w:rsidR="00FC3051" w:rsidRDefault="00FC3051">
            <w:pPr>
              <w:pStyle w:val="Standard"/>
              <w:widowControl/>
              <w:ind w:right="57"/>
              <w:jc w:val="center"/>
              <w:rPr>
                <w:sz w:val="18"/>
              </w:rPr>
            </w:pPr>
          </w:p>
          <w:p w:rsidR="00FC3051" w:rsidRDefault="00FC3051">
            <w:pPr>
              <w:pStyle w:val="Standard"/>
              <w:widowControl/>
              <w:ind w:right="57"/>
              <w:jc w:val="center"/>
              <w:rPr>
                <w:sz w:val="18"/>
              </w:rPr>
            </w:pPr>
          </w:p>
        </w:tc>
        <w:tc>
          <w:tcPr>
            <w:tcW w:w="2016"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0" w:type="dxa"/>
            </w:tcMar>
            <w:vAlign w:val="bottom"/>
          </w:tcPr>
          <w:p w:rsidR="00FC3051" w:rsidRDefault="00FC3051">
            <w:pPr>
              <w:pStyle w:val="Standard"/>
              <w:widowControl/>
              <w:spacing w:line="276" w:lineRule="auto"/>
              <w:ind w:left="57" w:right="57"/>
              <w:jc w:val="center"/>
              <w:rPr>
                <w:sz w:val="18"/>
              </w:rPr>
            </w:pPr>
          </w:p>
        </w:tc>
      </w:tr>
    </w:tbl>
    <w:p w:rsidR="00FC3051" w:rsidRDefault="00FC3051">
      <w:pPr>
        <w:pStyle w:val="Standard"/>
        <w:widowControl/>
        <w:ind w:right="57"/>
        <w:jc w:val="both"/>
      </w:pPr>
    </w:p>
    <w:p w:rsidR="00FC3051" w:rsidRDefault="00FC3051">
      <w:pPr>
        <w:pStyle w:val="Standard"/>
        <w:widowControl/>
        <w:spacing w:line="276" w:lineRule="auto"/>
        <w:ind w:firstLine="850"/>
        <w:jc w:val="center"/>
        <w:rPr>
          <w:b/>
          <w:sz w:val="18"/>
        </w:rPr>
      </w:pPr>
    </w:p>
    <w:p w:rsidR="00FC3051" w:rsidRDefault="00616FC1" w:rsidP="008A6E63">
      <w:pPr>
        <w:pStyle w:val="Standard"/>
        <w:widowControl/>
        <w:spacing w:line="276" w:lineRule="auto"/>
        <w:ind w:firstLine="850"/>
        <w:jc w:val="center"/>
        <w:rPr>
          <w:b/>
          <w:sz w:val="18"/>
        </w:rPr>
      </w:pPr>
      <w:r>
        <w:rPr>
          <w:b/>
          <w:sz w:val="18"/>
        </w:rPr>
        <w:t>Подписи сторон</w:t>
      </w:r>
      <w:r w:rsidR="00CE757B">
        <w:rPr>
          <w:b/>
          <w:sz w:val="18"/>
        </w:rPr>
        <w:t>:</w:t>
      </w:r>
    </w:p>
    <w:p w:rsidR="00FC3051" w:rsidRDefault="00FC3051">
      <w:pPr>
        <w:pStyle w:val="Standard"/>
        <w:widowControl/>
        <w:spacing w:line="276" w:lineRule="auto"/>
      </w:pPr>
    </w:p>
    <w:p w:rsidR="00491A7C" w:rsidRDefault="00CE757B" w:rsidP="00491A7C">
      <w:pPr>
        <w:pStyle w:val="Standard"/>
        <w:widowControl/>
        <w:tabs>
          <w:tab w:val="center" w:pos="4819"/>
        </w:tabs>
        <w:jc w:val="both"/>
        <w:rPr>
          <w:sz w:val="18"/>
        </w:rPr>
      </w:pPr>
      <w:r>
        <w:rPr>
          <w:sz w:val="18"/>
        </w:rPr>
        <w:t xml:space="preserve"> </w:t>
      </w:r>
    </w:p>
    <w:p w:rsidR="00491A7C" w:rsidRDefault="00CE757B" w:rsidP="00491A7C">
      <w:pPr>
        <w:pStyle w:val="Standard"/>
        <w:widowControl/>
        <w:tabs>
          <w:tab w:val="center" w:pos="4819"/>
        </w:tabs>
        <w:jc w:val="both"/>
        <w:rPr>
          <w:sz w:val="18"/>
        </w:rPr>
      </w:pPr>
      <w:r>
        <w:rPr>
          <w:sz w:val="18"/>
        </w:rPr>
        <w:t xml:space="preserve"> </w:t>
      </w:r>
      <w:r w:rsidR="00491A7C">
        <w:rPr>
          <w:sz w:val="18"/>
        </w:rPr>
        <w:t>Учредитель Крупское МУ МПЖКХ</w:t>
      </w:r>
      <w:r w:rsidR="00491A7C">
        <w:rPr>
          <w:sz w:val="18"/>
        </w:rPr>
        <w:tab/>
        <w:t xml:space="preserve">        Абонент</w:t>
      </w:r>
    </w:p>
    <w:p w:rsidR="00491A7C" w:rsidRDefault="00491A7C" w:rsidP="00491A7C">
      <w:pPr>
        <w:pStyle w:val="Standard"/>
        <w:widowControl/>
        <w:jc w:val="both"/>
        <w:rPr>
          <w:sz w:val="18"/>
        </w:rPr>
      </w:pPr>
    </w:p>
    <w:p w:rsidR="00491A7C" w:rsidRDefault="00491A7C" w:rsidP="00491A7C">
      <w:pPr>
        <w:pStyle w:val="Standard"/>
        <w:rPr>
          <w:sz w:val="18"/>
        </w:rPr>
      </w:pPr>
      <w:r>
        <w:rPr>
          <w:sz w:val="18"/>
        </w:rPr>
        <w:t>_________________________/Т.В.Зелюкина /                              __________________   /_______________________ /</w:t>
      </w:r>
    </w:p>
    <w:p w:rsidR="00FC3051" w:rsidRPr="003913F3" w:rsidRDefault="00FC3051" w:rsidP="00491A7C">
      <w:pPr>
        <w:pStyle w:val="Standard"/>
        <w:widowControl/>
        <w:tabs>
          <w:tab w:val="center" w:pos="4791"/>
        </w:tabs>
        <w:ind w:right="57"/>
        <w:rPr>
          <w:sz w:val="18"/>
        </w:rPr>
      </w:pPr>
    </w:p>
    <w:sectPr w:rsidR="00FC3051" w:rsidRPr="003913F3" w:rsidSect="00080143">
      <w:headerReference w:type="default" r:id="rId8"/>
      <w:pgSz w:w="11906" w:h="16838"/>
      <w:pgMar w:top="284" w:right="707" w:bottom="567" w:left="1560" w:header="720" w:footer="72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0968" w:rsidRDefault="008F0968" w:rsidP="00FC3051">
      <w:r>
        <w:separator/>
      </w:r>
    </w:p>
  </w:endnote>
  <w:endnote w:type="continuationSeparator" w:id="1">
    <w:p w:rsidR="008F0968" w:rsidRDefault="008F0968" w:rsidP="00FC305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00000001"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0968" w:rsidRDefault="008F0968" w:rsidP="00FC3051">
      <w:r>
        <w:separator/>
      </w:r>
    </w:p>
  </w:footnote>
  <w:footnote w:type="continuationSeparator" w:id="1">
    <w:p w:rsidR="008F0968" w:rsidRDefault="008F0968" w:rsidP="00FC305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1A7C" w:rsidRDefault="00491A7C">
    <w:pPr>
      <w:pStyle w:val="ac"/>
      <w:jc w:val="center"/>
    </w:pPr>
  </w:p>
  <w:p w:rsidR="00491A7C" w:rsidRDefault="00491A7C">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024BD"/>
    <w:multiLevelType w:val="multilevel"/>
    <w:tmpl w:val="60D2ED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
    <w:nsid w:val="5E2C0BF4"/>
    <w:multiLevelType w:val="hybridMultilevel"/>
    <w:tmpl w:val="763C7BA4"/>
    <w:lvl w:ilvl="0" w:tplc="F54891A2">
      <w:start w:val="1"/>
      <w:numFmt w:val="decimal"/>
      <w:lvlText w:val="%1."/>
      <w:lvlJc w:val="left"/>
      <w:pPr>
        <w:ind w:left="720" w:hanging="360"/>
      </w:pPr>
      <w:rPr>
        <w:rFonts w:hint="default"/>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0"/>
    <w:footnote w:id="1"/>
  </w:footnotePr>
  <w:endnotePr>
    <w:endnote w:id="0"/>
    <w:endnote w:id="1"/>
  </w:endnotePr>
  <w:compat/>
  <w:rsids>
    <w:rsidRoot w:val="00FC3051"/>
    <w:rsid w:val="000063F6"/>
    <w:rsid w:val="000171AA"/>
    <w:rsid w:val="00022541"/>
    <w:rsid w:val="00031FCA"/>
    <w:rsid w:val="00037CC4"/>
    <w:rsid w:val="00042718"/>
    <w:rsid w:val="00056D8C"/>
    <w:rsid w:val="00063870"/>
    <w:rsid w:val="00064BEF"/>
    <w:rsid w:val="00080143"/>
    <w:rsid w:val="000A71D2"/>
    <w:rsid w:val="000D167E"/>
    <w:rsid w:val="00100ACA"/>
    <w:rsid w:val="00101318"/>
    <w:rsid w:val="001249FF"/>
    <w:rsid w:val="001260EF"/>
    <w:rsid w:val="00136F64"/>
    <w:rsid w:val="0014006B"/>
    <w:rsid w:val="00155CAF"/>
    <w:rsid w:val="00180DB3"/>
    <w:rsid w:val="001B3B6D"/>
    <w:rsid w:val="001D2B84"/>
    <w:rsid w:val="001F0D8B"/>
    <w:rsid w:val="001F556E"/>
    <w:rsid w:val="00200D50"/>
    <w:rsid w:val="0020150A"/>
    <w:rsid w:val="00211000"/>
    <w:rsid w:val="00214C15"/>
    <w:rsid w:val="00217DEE"/>
    <w:rsid w:val="00221AB8"/>
    <w:rsid w:val="002310FB"/>
    <w:rsid w:val="00236CB2"/>
    <w:rsid w:val="00242210"/>
    <w:rsid w:val="0024597A"/>
    <w:rsid w:val="00252950"/>
    <w:rsid w:val="002827E0"/>
    <w:rsid w:val="002B34CF"/>
    <w:rsid w:val="002B6570"/>
    <w:rsid w:val="002D78CB"/>
    <w:rsid w:val="002E6943"/>
    <w:rsid w:val="002F4F8F"/>
    <w:rsid w:val="00301E6B"/>
    <w:rsid w:val="0032040B"/>
    <w:rsid w:val="0032079A"/>
    <w:rsid w:val="003424B8"/>
    <w:rsid w:val="00351893"/>
    <w:rsid w:val="003714B2"/>
    <w:rsid w:val="003826B6"/>
    <w:rsid w:val="003913F3"/>
    <w:rsid w:val="00392520"/>
    <w:rsid w:val="003A1FC3"/>
    <w:rsid w:val="003D424E"/>
    <w:rsid w:val="003D7E52"/>
    <w:rsid w:val="003E4F39"/>
    <w:rsid w:val="003E611B"/>
    <w:rsid w:val="003F182A"/>
    <w:rsid w:val="00402E65"/>
    <w:rsid w:val="00425914"/>
    <w:rsid w:val="00442167"/>
    <w:rsid w:val="00452737"/>
    <w:rsid w:val="00455B45"/>
    <w:rsid w:val="004677BF"/>
    <w:rsid w:val="00491A7C"/>
    <w:rsid w:val="004A0B32"/>
    <w:rsid w:val="004A4FF7"/>
    <w:rsid w:val="004C1E2F"/>
    <w:rsid w:val="004D045F"/>
    <w:rsid w:val="004E2B90"/>
    <w:rsid w:val="00570912"/>
    <w:rsid w:val="00570E4B"/>
    <w:rsid w:val="005E1CD5"/>
    <w:rsid w:val="00602EAC"/>
    <w:rsid w:val="0060363E"/>
    <w:rsid w:val="00616FC1"/>
    <w:rsid w:val="00617578"/>
    <w:rsid w:val="00624EB7"/>
    <w:rsid w:val="00635100"/>
    <w:rsid w:val="00645C0D"/>
    <w:rsid w:val="006847F3"/>
    <w:rsid w:val="00695C11"/>
    <w:rsid w:val="006A6BA5"/>
    <w:rsid w:val="006B428A"/>
    <w:rsid w:val="006E515B"/>
    <w:rsid w:val="007124A6"/>
    <w:rsid w:val="007132EE"/>
    <w:rsid w:val="0072268E"/>
    <w:rsid w:val="00727686"/>
    <w:rsid w:val="00797691"/>
    <w:rsid w:val="007A7FDE"/>
    <w:rsid w:val="007B0881"/>
    <w:rsid w:val="007C3488"/>
    <w:rsid w:val="007E4657"/>
    <w:rsid w:val="007E70CB"/>
    <w:rsid w:val="007F11A6"/>
    <w:rsid w:val="008022E0"/>
    <w:rsid w:val="00807596"/>
    <w:rsid w:val="00824251"/>
    <w:rsid w:val="0085648D"/>
    <w:rsid w:val="008629B5"/>
    <w:rsid w:val="008A6C5C"/>
    <w:rsid w:val="008A6E63"/>
    <w:rsid w:val="008C2F84"/>
    <w:rsid w:val="008C58C8"/>
    <w:rsid w:val="008C6CE3"/>
    <w:rsid w:val="008E765D"/>
    <w:rsid w:val="008F0968"/>
    <w:rsid w:val="00914B56"/>
    <w:rsid w:val="009267ED"/>
    <w:rsid w:val="00935938"/>
    <w:rsid w:val="00946BD1"/>
    <w:rsid w:val="00951DDB"/>
    <w:rsid w:val="00956AE8"/>
    <w:rsid w:val="00964E62"/>
    <w:rsid w:val="00967D4C"/>
    <w:rsid w:val="009770E5"/>
    <w:rsid w:val="009B7BEB"/>
    <w:rsid w:val="009C3441"/>
    <w:rsid w:val="009C37EC"/>
    <w:rsid w:val="009F3557"/>
    <w:rsid w:val="00A228CA"/>
    <w:rsid w:val="00A25630"/>
    <w:rsid w:val="00A3070E"/>
    <w:rsid w:val="00A33B2F"/>
    <w:rsid w:val="00A34467"/>
    <w:rsid w:val="00A612CC"/>
    <w:rsid w:val="00A62BDD"/>
    <w:rsid w:val="00A736D0"/>
    <w:rsid w:val="00A77B82"/>
    <w:rsid w:val="00A81CAB"/>
    <w:rsid w:val="00A92672"/>
    <w:rsid w:val="00A95FB4"/>
    <w:rsid w:val="00AA0E18"/>
    <w:rsid w:val="00AA19FC"/>
    <w:rsid w:val="00AE19F4"/>
    <w:rsid w:val="00AE250A"/>
    <w:rsid w:val="00B13EA5"/>
    <w:rsid w:val="00B34486"/>
    <w:rsid w:val="00B61D0E"/>
    <w:rsid w:val="00BB31E9"/>
    <w:rsid w:val="00BC16ED"/>
    <w:rsid w:val="00BD4AE5"/>
    <w:rsid w:val="00BE205E"/>
    <w:rsid w:val="00BF0D00"/>
    <w:rsid w:val="00BF1A2B"/>
    <w:rsid w:val="00BF3CF6"/>
    <w:rsid w:val="00BF4A61"/>
    <w:rsid w:val="00BF4C61"/>
    <w:rsid w:val="00BF76DA"/>
    <w:rsid w:val="00C14517"/>
    <w:rsid w:val="00C167AC"/>
    <w:rsid w:val="00C254DA"/>
    <w:rsid w:val="00C32BB5"/>
    <w:rsid w:val="00C41C6C"/>
    <w:rsid w:val="00CA4147"/>
    <w:rsid w:val="00CB50D4"/>
    <w:rsid w:val="00CE757B"/>
    <w:rsid w:val="00CF47AD"/>
    <w:rsid w:val="00CF5EBD"/>
    <w:rsid w:val="00D40472"/>
    <w:rsid w:val="00D43DD9"/>
    <w:rsid w:val="00D841D3"/>
    <w:rsid w:val="00D90632"/>
    <w:rsid w:val="00D9590C"/>
    <w:rsid w:val="00DA5C90"/>
    <w:rsid w:val="00DD3BF2"/>
    <w:rsid w:val="00DE547C"/>
    <w:rsid w:val="00E133CF"/>
    <w:rsid w:val="00E14F99"/>
    <w:rsid w:val="00E348C9"/>
    <w:rsid w:val="00E379D2"/>
    <w:rsid w:val="00E8130B"/>
    <w:rsid w:val="00E90397"/>
    <w:rsid w:val="00E92B9B"/>
    <w:rsid w:val="00EA4034"/>
    <w:rsid w:val="00EB65C3"/>
    <w:rsid w:val="00ED2D8D"/>
    <w:rsid w:val="00F07827"/>
    <w:rsid w:val="00F24D7A"/>
    <w:rsid w:val="00F92D86"/>
    <w:rsid w:val="00FA3147"/>
    <w:rsid w:val="00FC3051"/>
    <w:rsid w:val="00FC780F"/>
    <w:rsid w:val="00FF40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FC3051"/>
    <w:pPr>
      <w:widowControl w:val="0"/>
      <w:spacing w:after="0" w:line="240" w:lineRule="auto"/>
    </w:pPr>
    <w:rPr>
      <w:rFonts w:ascii="Times New Roman" w:hAnsi="Times New Roman"/>
      <w:sz w:val="24"/>
    </w:rPr>
  </w:style>
  <w:style w:type="paragraph" w:styleId="10">
    <w:name w:val="heading 1"/>
    <w:next w:val="a"/>
    <w:link w:val="11"/>
    <w:uiPriority w:val="9"/>
    <w:qFormat/>
    <w:rsid w:val="00FC3051"/>
    <w:pPr>
      <w:spacing w:before="120" w:after="120"/>
      <w:jc w:val="both"/>
      <w:outlineLvl w:val="0"/>
    </w:pPr>
    <w:rPr>
      <w:rFonts w:ascii="XO Thames" w:hAnsi="XO Thames"/>
      <w:b/>
      <w:sz w:val="32"/>
    </w:rPr>
  </w:style>
  <w:style w:type="paragraph" w:styleId="2">
    <w:name w:val="heading 2"/>
    <w:next w:val="a"/>
    <w:link w:val="20"/>
    <w:uiPriority w:val="9"/>
    <w:qFormat/>
    <w:rsid w:val="00FC3051"/>
    <w:pPr>
      <w:spacing w:before="120" w:after="120"/>
      <w:jc w:val="both"/>
      <w:outlineLvl w:val="1"/>
    </w:pPr>
    <w:rPr>
      <w:rFonts w:ascii="XO Thames" w:hAnsi="XO Thames"/>
      <w:b/>
      <w:sz w:val="28"/>
    </w:rPr>
  </w:style>
  <w:style w:type="paragraph" w:styleId="3">
    <w:name w:val="heading 3"/>
    <w:next w:val="a"/>
    <w:link w:val="30"/>
    <w:uiPriority w:val="9"/>
    <w:qFormat/>
    <w:rsid w:val="00FC3051"/>
    <w:pPr>
      <w:spacing w:before="120" w:after="120"/>
      <w:jc w:val="both"/>
      <w:outlineLvl w:val="2"/>
    </w:pPr>
    <w:rPr>
      <w:rFonts w:ascii="XO Thames" w:hAnsi="XO Thames"/>
      <w:b/>
      <w:sz w:val="26"/>
    </w:rPr>
  </w:style>
  <w:style w:type="paragraph" w:styleId="4">
    <w:name w:val="heading 4"/>
    <w:next w:val="a"/>
    <w:link w:val="40"/>
    <w:uiPriority w:val="9"/>
    <w:qFormat/>
    <w:rsid w:val="00FC3051"/>
    <w:pPr>
      <w:spacing w:before="120" w:after="120"/>
      <w:jc w:val="both"/>
      <w:outlineLvl w:val="3"/>
    </w:pPr>
    <w:rPr>
      <w:rFonts w:ascii="XO Thames" w:hAnsi="XO Thames"/>
      <w:b/>
      <w:sz w:val="24"/>
    </w:rPr>
  </w:style>
  <w:style w:type="paragraph" w:styleId="5">
    <w:name w:val="heading 5"/>
    <w:next w:val="a"/>
    <w:link w:val="50"/>
    <w:uiPriority w:val="9"/>
    <w:qFormat/>
    <w:rsid w:val="00FC3051"/>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FC3051"/>
    <w:rPr>
      <w:rFonts w:ascii="Times New Roman" w:hAnsi="Times New Roman"/>
      <w:sz w:val="24"/>
    </w:rPr>
  </w:style>
  <w:style w:type="paragraph" w:styleId="21">
    <w:name w:val="toc 2"/>
    <w:next w:val="a"/>
    <w:link w:val="22"/>
    <w:uiPriority w:val="39"/>
    <w:rsid w:val="00FC3051"/>
    <w:pPr>
      <w:ind w:left="200"/>
    </w:pPr>
    <w:rPr>
      <w:rFonts w:ascii="XO Thames" w:hAnsi="XO Thames"/>
      <w:sz w:val="28"/>
    </w:rPr>
  </w:style>
  <w:style w:type="character" w:customStyle="1" w:styleId="22">
    <w:name w:val="Оглавление 2 Знак"/>
    <w:link w:val="21"/>
    <w:rsid w:val="00FC3051"/>
    <w:rPr>
      <w:rFonts w:ascii="XO Thames" w:hAnsi="XO Thames"/>
      <w:sz w:val="28"/>
    </w:rPr>
  </w:style>
  <w:style w:type="paragraph" w:styleId="41">
    <w:name w:val="toc 4"/>
    <w:next w:val="a"/>
    <w:link w:val="42"/>
    <w:uiPriority w:val="39"/>
    <w:rsid w:val="00FC3051"/>
    <w:pPr>
      <w:ind w:left="600"/>
    </w:pPr>
    <w:rPr>
      <w:rFonts w:ascii="XO Thames" w:hAnsi="XO Thames"/>
      <w:sz w:val="28"/>
    </w:rPr>
  </w:style>
  <w:style w:type="character" w:customStyle="1" w:styleId="42">
    <w:name w:val="Оглавление 4 Знак"/>
    <w:link w:val="41"/>
    <w:rsid w:val="00FC3051"/>
    <w:rPr>
      <w:rFonts w:ascii="XO Thames" w:hAnsi="XO Thames"/>
      <w:sz w:val="28"/>
    </w:rPr>
  </w:style>
  <w:style w:type="paragraph" w:styleId="6">
    <w:name w:val="toc 6"/>
    <w:next w:val="a"/>
    <w:link w:val="60"/>
    <w:uiPriority w:val="39"/>
    <w:rsid w:val="00FC3051"/>
    <w:pPr>
      <w:ind w:left="1000"/>
    </w:pPr>
    <w:rPr>
      <w:rFonts w:ascii="XO Thames" w:hAnsi="XO Thames"/>
      <w:sz w:val="28"/>
    </w:rPr>
  </w:style>
  <w:style w:type="character" w:customStyle="1" w:styleId="60">
    <w:name w:val="Оглавление 6 Знак"/>
    <w:link w:val="6"/>
    <w:rsid w:val="00FC3051"/>
    <w:rPr>
      <w:rFonts w:ascii="XO Thames" w:hAnsi="XO Thames"/>
      <w:sz w:val="28"/>
    </w:rPr>
  </w:style>
  <w:style w:type="paragraph" w:styleId="7">
    <w:name w:val="toc 7"/>
    <w:next w:val="a"/>
    <w:link w:val="70"/>
    <w:uiPriority w:val="39"/>
    <w:rsid w:val="00FC3051"/>
    <w:pPr>
      <w:ind w:left="1200"/>
    </w:pPr>
    <w:rPr>
      <w:rFonts w:ascii="XO Thames" w:hAnsi="XO Thames"/>
      <w:sz w:val="28"/>
    </w:rPr>
  </w:style>
  <w:style w:type="character" w:customStyle="1" w:styleId="70">
    <w:name w:val="Оглавление 7 Знак"/>
    <w:link w:val="7"/>
    <w:rsid w:val="00FC3051"/>
    <w:rPr>
      <w:rFonts w:ascii="XO Thames" w:hAnsi="XO Thames"/>
      <w:sz w:val="28"/>
    </w:rPr>
  </w:style>
  <w:style w:type="paragraph" w:customStyle="1" w:styleId="Endnote">
    <w:name w:val="Endnote"/>
    <w:link w:val="Endnote0"/>
    <w:rsid w:val="00FC3051"/>
    <w:pPr>
      <w:ind w:firstLine="851"/>
      <w:jc w:val="both"/>
    </w:pPr>
    <w:rPr>
      <w:rFonts w:ascii="XO Thames" w:hAnsi="XO Thames"/>
    </w:rPr>
  </w:style>
  <w:style w:type="character" w:customStyle="1" w:styleId="Endnote0">
    <w:name w:val="Endnote"/>
    <w:link w:val="Endnote"/>
    <w:rsid w:val="00FC3051"/>
    <w:rPr>
      <w:rFonts w:ascii="XO Thames" w:hAnsi="XO Thames"/>
      <w:sz w:val="22"/>
    </w:rPr>
  </w:style>
  <w:style w:type="character" w:customStyle="1" w:styleId="30">
    <w:name w:val="Заголовок 3 Знак"/>
    <w:link w:val="3"/>
    <w:rsid w:val="00FC3051"/>
    <w:rPr>
      <w:rFonts w:ascii="XO Thames" w:hAnsi="XO Thames"/>
      <w:b/>
      <w:sz w:val="26"/>
    </w:rPr>
  </w:style>
  <w:style w:type="paragraph" w:customStyle="1" w:styleId="Textbody">
    <w:name w:val="Text body"/>
    <w:basedOn w:val="Standard"/>
    <w:link w:val="Textbody0"/>
    <w:rsid w:val="00FC3051"/>
    <w:pPr>
      <w:widowControl/>
      <w:spacing w:after="120"/>
    </w:pPr>
  </w:style>
  <w:style w:type="character" w:customStyle="1" w:styleId="Textbody0">
    <w:name w:val="Text body"/>
    <w:basedOn w:val="Standard0"/>
    <w:link w:val="Textbody"/>
    <w:rsid w:val="00FC3051"/>
    <w:rPr>
      <w:rFonts w:ascii="Times New Roman" w:hAnsi="Times New Roman"/>
      <w:sz w:val="24"/>
    </w:rPr>
  </w:style>
  <w:style w:type="paragraph" w:customStyle="1" w:styleId="12">
    <w:name w:val="Основной шрифт абзаца1"/>
    <w:rsid w:val="00FC3051"/>
  </w:style>
  <w:style w:type="paragraph" w:customStyle="1" w:styleId="a3">
    <w:name w:val="Знак Знак"/>
    <w:link w:val="a4"/>
    <w:rsid w:val="00FC3051"/>
    <w:rPr>
      <w:rFonts w:ascii="Segoe UI" w:hAnsi="Segoe UI"/>
      <w:sz w:val="18"/>
    </w:rPr>
  </w:style>
  <w:style w:type="character" w:customStyle="1" w:styleId="a4">
    <w:name w:val="Знак Знак"/>
    <w:link w:val="a3"/>
    <w:rsid w:val="00FC3051"/>
    <w:rPr>
      <w:rFonts w:ascii="Segoe UI" w:hAnsi="Segoe UI"/>
      <w:sz w:val="18"/>
    </w:rPr>
  </w:style>
  <w:style w:type="paragraph" w:customStyle="1" w:styleId="ConsPlusTitle">
    <w:name w:val="ConsPlusTitle"/>
    <w:link w:val="ConsPlusTitle0"/>
    <w:rsid w:val="00FC3051"/>
    <w:pPr>
      <w:widowControl w:val="0"/>
      <w:spacing w:after="0" w:line="240" w:lineRule="auto"/>
    </w:pPr>
    <w:rPr>
      <w:rFonts w:ascii="Times New Roman" w:hAnsi="Times New Roman"/>
      <w:b/>
      <w:sz w:val="24"/>
    </w:rPr>
  </w:style>
  <w:style w:type="character" w:customStyle="1" w:styleId="ConsPlusTitle0">
    <w:name w:val="ConsPlusTitle"/>
    <w:link w:val="ConsPlusTitle"/>
    <w:rsid w:val="00FC3051"/>
    <w:rPr>
      <w:rFonts w:ascii="Times New Roman" w:hAnsi="Times New Roman"/>
      <w:b/>
      <w:sz w:val="24"/>
    </w:rPr>
  </w:style>
  <w:style w:type="paragraph" w:styleId="31">
    <w:name w:val="toc 3"/>
    <w:next w:val="a"/>
    <w:link w:val="32"/>
    <w:uiPriority w:val="39"/>
    <w:rsid w:val="00FC3051"/>
    <w:pPr>
      <w:ind w:left="400"/>
    </w:pPr>
    <w:rPr>
      <w:rFonts w:ascii="XO Thames" w:hAnsi="XO Thames"/>
      <w:sz w:val="28"/>
    </w:rPr>
  </w:style>
  <w:style w:type="character" w:customStyle="1" w:styleId="32">
    <w:name w:val="Оглавление 3 Знак"/>
    <w:link w:val="31"/>
    <w:rsid w:val="00FC3051"/>
    <w:rPr>
      <w:rFonts w:ascii="XO Thames" w:hAnsi="XO Thames"/>
      <w:sz w:val="28"/>
    </w:rPr>
  </w:style>
  <w:style w:type="paragraph" w:styleId="a5">
    <w:name w:val="Balloon Text"/>
    <w:basedOn w:val="a"/>
    <w:link w:val="a6"/>
    <w:rsid w:val="00FC3051"/>
    <w:rPr>
      <w:rFonts w:ascii="Segoe UI" w:hAnsi="Segoe UI"/>
      <w:sz w:val="18"/>
    </w:rPr>
  </w:style>
  <w:style w:type="character" w:customStyle="1" w:styleId="a6">
    <w:name w:val="Текст выноски Знак"/>
    <w:basedOn w:val="1"/>
    <w:link w:val="a5"/>
    <w:rsid w:val="00FC3051"/>
    <w:rPr>
      <w:rFonts w:ascii="Segoe UI" w:hAnsi="Segoe UI"/>
      <w:sz w:val="18"/>
    </w:rPr>
  </w:style>
  <w:style w:type="character" w:customStyle="1" w:styleId="50">
    <w:name w:val="Заголовок 5 Знак"/>
    <w:link w:val="5"/>
    <w:rsid w:val="00FC3051"/>
    <w:rPr>
      <w:rFonts w:ascii="XO Thames" w:hAnsi="XO Thames"/>
      <w:b/>
      <w:sz w:val="22"/>
    </w:rPr>
  </w:style>
  <w:style w:type="character" w:customStyle="1" w:styleId="11">
    <w:name w:val="Заголовок 1 Знак"/>
    <w:link w:val="10"/>
    <w:rsid w:val="00FC3051"/>
    <w:rPr>
      <w:rFonts w:ascii="XO Thames" w:hAnsi="XO Thames"/>
      <w:b/>
      <w:sz w:val="32"/>
    </w:rPr>
  </w:style>
  <w:style w:type="paragraph" w:customStyle="1" w:styleId="13">
    <w:name w:val="Гиперссылка1"/>
    <w:link w:val="a7"/>
    <w:rsid w:val="00FC3051"/>
    <w:rPr>
      <w:color w:val="0000FF"/>
      <w:u w:val="single"/>
    </w:rPr>
  </w:style>
  <w:style w:type="character" w:styleId="a7">
    <w:name w:val="Hyperlink"/>
    <w:link w:val="13"/>
    <w:rsid w:val="00FC3051"/>
    <w:rPr>
      <w:color w:val="0000FF"/>
      <w:u w:val="single"/>
    </w:rPr>
  </w:style>
  <w:style w:type="paragraph" w:customStyle="1" w:styleId="Footnote">
    <w:name w:val="Footnote"/>
    <w:link w:val="Footnote0"/>
    <w:rsid w:val="00FC3051"/>
    <w:pPr>
      <w:ind w:firstLine="851"/>
      <w:jc w:val="both"/>
    </w:pPr>
    <w:rPr>
      <w:rFonts w:ascii="XO Thames" w:hAnsi="XO Thames"/>
    </w:rPr>
  </w:style>
  <w:style w:type="character" w:customStyle="1" w:styleId="Footnote0">
    <w:name w:val="Footnote"/>
    <w:link w:val="Footnote"/>
    <w:rsid w:val="00FC3051"/>
    <w:rPr>
      <w:rFonts w:ascii="XO Thames" w:hAnsi="XO Thames"/>
      <w:sz w:val="22"/>
    </w:rPr>
  </w:style>
  <w:style w:type="paragraph" w:styleId="14">
    <w:name w:val="toc 1"/>
    <w:next w:val="a"/>
    <w:link w:val="15"/>
    <w:uiPriority w:val="39"/>
    <w:rsid w:val="00FC3051"/>
    <w:rPr>
      <w:rFonts w:ascii="XO Thames" w:hAnsi="XO Thames"/>
      <w:b/>
      <w:sz w:val="28"/>
    </w:rPr>
  </w:style>
  <w:style w:type="character" w:customStyle="1" w:styleId="15">
    <w:name w:val="Оглавление 1 Знак"/>
    <w:link w:val="14"/>
    <w:rsid w:val="00FC3051"/>
    <w:rPr>
      <w:rFonts w:ascii="XO Thames" w:hAnsi="XO Thames"/>
      <w:b/>
      <w:sz w:val="28"/>
    </w:rPr>
  </w:style>
  <w:style w:type="paragraph" w:customStyle="1" w:styleId="HeaderandFooter">
    <w:name w:val="Header and Footer"/>
    <w:link w:val="HeaderandFooter0"/>
    <w:rsid w:val="00FC3051"/>
    <w:pPr>
      <w:spacing w:line="240" w:lineRule="auto"/>
      <w:jc w:val="both"/>
    </w:pPr>
    <w:rPr>
      <w:rFonts w:ascii="XO Thames" w:hAnsi="XO Thames"/>
      <w:sz w:val="28"/>
    </w:rPr>
  </w:style>
  <w:style w:type="character" w:customStyle="1" w:styleId="HeaderandFooter0">
    <w:name w:val="Header and Footer"/>
    <w:link w:val="HeaderandFooter"/>
    <w:rsid w:val="00FC3051"/>
    <w:rPr>
      <w:rFonts w:ascii="XO Thames" w:hAnsi="XO Thames"/>
      <w:sz w:val="28"/>
    </w:rPr>
  </w:style>
  <w:style w:type="paragraph" w:customStyle="1" w:styleId="ConsPlusNonformat">
    <w:name w:val="ConsPlusNonformat"/>
    <w:link w:val="ConsPlusNonformat0"/>
    <w:rsid w:val="00FC3051"/>
    <w:pPr>
      <w:widowControl w:val="0"/>
      <w:spacing w:after="0" w:line="240" w:lineRule="auto"/>
    </w:pPr>
    <w:rPr>
      <w:rFonts w:ascii="Courier New" w:hAnsi="Courier New"/>
      <w:sz w:val="20"/>
    </w:rPr>
  </w:style>
  <w:style w:type="character" w:customStyle="1" w:styleId="ConsPlusNonformat0">
    <w:name w:val="ConsPlusNonformat"/>
    <w:link w:val="ConsPlusNonformat"/>
    <w:rsid w:val="00FC3051"/>
    <w:rPr>
      <w:rFonts w:ascii="Courier New" w:hAnsi="Courier New"/>
      <w:color w:val="000000"/>
      <w:sz w:val="20"/>
    </w:rPr>
  </w:style>
  <w:style w:type="paragraph" w:styleId="9">
    <w:name w:val="toc 9"/>
    <w:next w:val="a"/>
    <w:link w:val="90"/>
    <w:uiPriority w:val="39"/>
    <w:rsid w:val="00FC3051"/>
    <w:pPr>
      <w:ind w:left="1600"/>
    </w:pPr>
    <w:rPr>
      <w:rFonts w:ascii="XO Thames" w:hAnsi="XO Thames"/>
      <w:sz w:val="28"/>
    </w:rPr>
  </w:style>
  <w:style w:type="character" w:customStyle="1" w:styleId="90">
    <w:name w:val="Оглавление 9 Знак"/>
    <w:link w:val="9"/>
    <w:rsid w:val="00FC3051"/>
    <w:rPr>
      <w:rFonts w:ascii="XO Thames" w:hAnsi="XO Thames"/>
      <w:sz w:val="28"/>
    </w:rPr>
  </w:style>
  <w:style w:type="paragraph" w:styleId="8">
    <w:name w:val="toc 8"/>
    <w:next w:val="a"/>
    <w:link w:val="80"/>
    <w:uiPriority w:val="39"/>
    <w:rsid w:val="00FC3051"/>
    <w:pPr>
      <w:ind w:left="1400"/>
    </w:pPr>
    <w:rPr>
      <w:rFonts w:ascii="XO Thames" w:hAnsi="XO Thames"/>
      <w:sz w:val="28"/>
    </w:rPr>
  </w:style>
  <w:style w:type="character" w:customStyle="1" w:styleId="80">
    <w:name w:val="Оглавление 8 Знак"/>
    <w:link w:val="8"/>
    <w:rsid w:val="00FC3051"/>
    <w:rPr>
      <w:rFonts w:ascii="XO Thames" w:hAnsi="XO Thames"/>
      <w:sz w:val="28"/>
    </w:rPr>
  </w:style>
  <w:style w:type="paragraph" w:styleId="51">
    <w:name w:val="toc 5"/>
    <w:next w:val="a"/>
    <w:link w:val="52"/>
    <w:uiPriority w:val="39"/>
    <w:rsid w:val="00FC3051"/>
    <w:pPr>
      <w:ind w:left="800"/>
    </w:pPr>
    <w:rPr>
      <w:rFonts w:ascii="XO Thames" w:hAnsi="XO Thames"/>
      <w:sz w:val="28"/>
    </w:rPr>
  </w:style>
  <w:style w:type="character" w:customStyle="1" w:styleId="52">
    <w:name w:val="Оглавление 5 Знак"/>
    <w:link w:val="51"/>
    <w:rsid w:val="00FC3051"/>
    <w:rPr>
      <w:rFonts w:ascii="XO Thames" w:hAnsi="XO Thames"/>
      <w:sz w:val="28"/>
    </w:rPr>
  </w:style>
  <w:style w:type="paragraph" w:styleId="a8">
    <w:name w:val="Subtitle"/>
    <w:next w:val="a"/>
    <w:link w:val="a9"/>
    <w:uiPriority w:val="11"/>
    <w:qFormat/>
    <w:rsid w:val="00FC3051"/>
    <w:pPr>
      <w:jc w:val="both"/>
    </w:pPr>
    <w:rPr>
      <w:rFonts w:ascii="XO Thames" w:hAnsi="XO Thames"/>
      <w:i/>
      <w:sz w:val="24"/>
    </w:rPr>
  </w:style>
  <w:style w:type="character" w:customStyle="1" w:styleId="a9">
    <w:name w:val="Подзаголовок Знак"/>
    <w:link w:val="a8"/>
    <w:rsid w:val="00FC3051"/>
    <w:rPr>
      <w:rFonts w:ascii="XO Thames" w:hAnsi="XO Thames"/>
      <w:i/>
      <w:sz w:val="24"/>
    </w:rPr>
  </w:style>
  <w:style w:type="paragraph" w:customStyle="1" w:styleId="Textbodyindent">
    <w:name w:val="Text body indent"/>
    <w:basedOn w:val="Standard"/>
    <w:link w:val="Textbodyindent0"/>
    <w:rsid w:val="00FC3051"/>
    <w:pPr>
      <w:widowControl/>
      <w:spacing w:after="200" w:line="276" w:lineRule="auto"/>
      <w:ind w:left="-360"/>
      <w:jc w:val="both"/>
    </w:pPr>
    <w:rPr>
      <w:rFonts w:ascii="Calibri" w:hAnsi="Calibri"/>
      <w:sz w:val="22"/>
    </w:rPr>
  </w:style>
  <w:style w:type="character" w:customStyle="1" w:styleId="Textbodyindent0">
    <w:name w:val="Text body indent"/>
    <w:basedOn w:val="Standard0"/>
    <w:link w:val="Textbodyindent"/>
    <w:rsid w:val="00FC3051"/>
    <w:rPr>
      <w:rFonts w:ascii="Calibri" w:hAnsi="Calibri"/>
      <w:color w:val="000000"/>
      <w:sz w:val="22"/>
    </w:rPr>
  </w:style>
  <w:style w:type="paragraph" w:customStyle="1" w:styleId="Standard">
    <w:name w:val="Standard"/>
    <w:link w:val="Standard0"/>
    <w:rsid w:val="00FC3051"/>
    <w:pPr>
      <w:widowControl w:val="0"/>
      <w:spacing w:after="0" w:line="240" w:lineRule="auto"/>
    </w:pPr>
    <w:rPr>
      <w:rFonts w:ascii="Times New Roman" w:hAnsi="Times New Roman"/>
      <w:sz w:val="24"/>
    </w:rPr>
  </w:style>
  <w:style w:type="character" w:customStyle="1" w:styleId="Standard0">
    <w:name w:val="Standard"/>
    <w:link w:val="Standard"/>
    <w:rsid w:val="00FC3051"/>
    <w:rPr>
      <w:rFonts w:ascii="Times New Roman" w:hAnsi="Times New Roman"/>
      <w:sz w:val="24"/>
    </w:rPr>
  </w:style>
  <w:style w:type="paragraph" w:styleId="aa">
    <w:name w:val="Title"/>
    <w:next w:val="a"/>
    <w:link w:val="ab"/>
    <w:uiPriority w:val="10"/>
    <w:qFormat/>
    <w:rsid w:val="00FC3051"/>
    <w:pPr>
      <w:spacing w:before="567" w:after="567"/>
      <w:jc w:val="center"/>
    </w:pPr>
    <w:rPr>
      <w:rFonts w:ascii="XO Thames" w:hAnsi="XO Thames"/>
      <w:b/>
      <w:caps/>
      <w:sz w:val="40"/>
    </w:rPr>
  </w:style>
  <w:style w:type="character" w:customStyle="1" w:styleId="ab">
    <w:name w:val="Название Знак"/>
    <w:link w:val="aa"/>
    <w:rsid w:val="00FC3051"/>
    <w:rPr>
      <w:rFonts w:ascii="XO Thames" w:hAnsi="XO Thames"/>
      <w:b/>
      <w:caps/>
      <w:sz w:val="40"/>
    </w:rPr>
  </w:style>
  <w:style w:type="character" w:customStyle="1" w:styleId="40">
    <w:name w:val="Заголовок 4 Знак"/>
    <w:link w:val="4"/>
    <w:rsid w:val="00FC3051"/>
    <w:rPr>
      <w:rFonts w:ascii="XO Thames" w:hAnsi="XO Thames"/>
      <w:b/>
      <w:sz w:val="24"/>
    </w:rPr>
  </w:style>
  <w:style w:type="character" w:customStyle="1" w:styleId="20">
    <w:name w:val="Заголовок 2 Знак"/>
    <w:link w:val="2"/>
    <w:rsid w:val="00FC3051"/>
    <w:rPr>
      <w:rFonts w:ascii="XO Thames" w:hAnsi="XO Thames"/>
      <w:b/>
      <w:sz w:val="28"/>
    </w:rPr>
  </w:style>
  <w:style w:type="paragraph" w:styleId="ac">
    <w:name w:val="header"/>
    <w:basedOn w:val="Standard"/>
    <w:link w:val="ad"/>
    <w:rsid w:val="00FC3051"/>
    <w:pPr>
      <w:widowControl/>
      <w:tabs>
        <w:tab w:val="center" w:pos="4819"/>
        <w:tab w:val="right" w:pos="9638"/>
      </w:tabs>
    </w:pPr>
  </w:style>
  <w:style w:type="character" w:customStyle="1" w:styleId="ad">
    <w:name w:val="Верхний колонтитул Знак"/>
    <w:basedOn w:val="Standard0"/>
    <w:link w:val="ac"/>
    <w:rsid w:val="00FC3051"/>
    <w:rPr>
      <w:rFonts w:ascii="Times New Roman" w:hAnsi="Times New Roman"/>
      <w:sz w:val="24"/>
    </w:rPr>
  </w:style>
  <w:style w:type="paragraph" w:styleId="ae">
    <w:name w:val="No Spacing"/>
    <w:uiPriority w:val="1"/>
    <w:qFormat/>
    <w:rsid w:val="00C41C6C"/>
    <w:pPr>
      <w:spacing w:after="0" w:line="240" w:lineRule="auto"/>
    </w:pPr>
    <w:rPr>
      <w:rFonts w:ascii="Calibri" w:hAnsi="Calibri"/>
      <w:color w:val="auto"/>
      <w:szCs w:val="22"/>
    </w:rPr>
  </w:style>
  <w:style w:type="paragraph" w:styleId="af">
    <w:name w:val="footer"/>
    <w:basedOn w:val="a"/>
    <w:link w:val="af0"/>
    <w:uiPriority w:val="99"/>
    <w:semiHidden/>
    <w:unhideWhenUsed/>
    <w:rsid w:val="00402E65"/>
    <w:pPr>
      <w:tabs>
        <w:tab w:val="center" w:pos="4677"/>
        <w:tab w:val="right" w:pos="9355"/>
      </w:tabs>
    </w:pPr>
  </w:style>
  <w:style w:type="character" w:customStyle="1" w:styleId="af0">
    <w:name w:val="Нижний колонтитул Знак"/>
    <w:basedOn w:val="a0"/>
    <w:link w:val="af"/>
    <w:uiPriority w:val="99"/>
    <w:semiHidden/>
    <w:rsid w:val="00402E65"/>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A3135-47E6-4432-9433-E29C8556B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794</TotalTime>
  <Pages>12</Pages>
  <Words>7384</Words>
  <Characters>42089</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KrupAdmin</cp:lastModifiedBy>
  <cp:revision>89</cp:revision>
  <cp:lastPrinted>2025-11-10T12:43:00Z</cp:lastPrinted>
  <dcterms:created xsi:type="dcterms:W3CDTF">2025-10-21T06:16:00Z</dcterms:created>
  <dcterms:modified xsi:type="dcterms:W3CDTF">2026-06-16T08:40:00Z</dcterms:modified>
</cp:coreProperties>
</file>